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414D" w:rsidTr="006C414D">
        <w:tc>
          <w:tcPr>
            <w:tcW w:w="4785" w:type="dxa"/>
          </w:tcPr>
          <w:p w:rsidR="006C414D" w:rsidRDefault="006C414D" w:rsidP="006C4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414D" w:rsidRDefault="006C414D" w:rsidP="006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C414D" w:rsidRDefault="006C414D" w:rsidP="006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цифрового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C4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куб» </w:t>
            </w:r>
          </w:p>
          <w:p w:rsidR="006C414D" w:rsidRDefault="006C414D" w:rsidP="006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БР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</w:p>
          <w:p w:rsidR="006C414D" w:rsidRDefault="006C414D" w:rsidP="006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_________________________И.С. Кертекова</w:t>
            </w:r>
          </w:p>
          <w:p w:rsidR="006C414D" w:rsidRPr="006C414D" w:rsidRDefault="00655488" w:rsidP="006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C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6C414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  <w:p w:rsidR="006C414D" w:rsidRDefault="006C414D" w:rsidP="006C4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14D" w:rsidRDefault="006C414D" w:rsidP="006C41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414D" w:rsidRDefault="006C414D" w:rsidP="00065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19F" w:rsidRPr="00065505" w:rsidRDefault="00E24561" w:rsidP="00065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0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24561" w:rsidRDefault="00E24561" w:rsidP="00C92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50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655488">
        <w:rPr>
          <w:rFonts w:ascii="Times New Roman" w:hAnsi="Times New Roman" w:cs="Times New Roman"/>
          <w:sz w:val="24"/>
          <w:szCs w:val="24"/>
        </w:rPr>
        <w:t>межрегионального дистанционного онлайн-конкурса детского творчества</w:t>
      </w:r>
      <w:r w:rsidRPr="00065505">
        <w:rPr>
          <w:rFonts w:ascii="Times New Roman" w:hAnsi="Times New Roman" w:cs="Times New Roman"/>
          <w:sz w:val="24"/>
          <w:szCs w:val="24"/>
        </w:rPr>
        <w:t xml:space="preserve"> «</w:t>
      </w:r>
      <w:r w:rsidR="00655488">
        <w:rPr>
          <w:rFonts w:ascii="Times New Roman" w:hAnsi="Times New Roman" w:cs="Times New Roman"/>
          <w:sz w:val="24"/>
          <w:szCs w:val="24"/>
        </w:rPr>
        <w:t>Любимый защитник</w:t>
      </w:r>
      <w:r w:rsidRPr="00065505">
        <w:rPr>
          <w:rFonts w:ascii="Times New Roman" w:hAnsi="Times New Roman" w:cs="Times New Roman"/>
          <w:sz w:val="24"/>
          <w:szCs w:val="24"/>
        </w:rPr>
        <w:t xml:space="preserve">», посвященного </w:t>
      </w:r>
      <w:r w:rsidR="00655488">
        <w:rPr>
          <w:rFonts w:ascii="Times New Roman" w:hAnsi="Times New Roman" w:cs="Times New Roman"/>
          <w:sz w:val="24"/>
          <w:szCs w:val="24"/>
        </w:rPr>
        <w:t>Дню защитника Отечества</w:t>
      </w:r>
    </w:p>
    <w:p w:rsidR="000E3B2B" w:rsidRDefault="000E3B2B" w:rsidP="00C92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488" w:rsidRPr="00C92527" w:rsidRDefault="000E3B2B" w:rsidP="000E3B2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24561" w:rsidRPr="00C92527" w:rsidRDefault="00E24561" w:rsidP="00C9252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27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5E1F63" w:rsidRPr="00C9252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37F81" w:rsidRPr="00655488">
        <w:rPr>
          <w:rFonts w:ascii="Times New Roman" w:hAnsi="Times New Roman" w:cs="Times New Roman"/>
          <w:sz w:val="24"/>
          <w:szCs w:val="24"/>
        </w:rPr>
        <w:t>межрегионального дистанционного онлайн-конкурса детского творчества «</w:t>
      </w:r>
      <w:r w:rsidR="00A37F81">
        <w:rPr>
          <w:rFonts w:ascii="Times New Roman" w:hAnsi="Times New Roman" w:cs="Times New Roman"/>
          <w:sz w:val="24"/>
          <w:szCs w:val="24"/>
        </w:rPr>
        <w:t>Любимый защитник</w:t>
      </w:r>
      <w:r w:rsidR="00A37F81" w:rsidRPr="00655488">
        <w:rPr>
          <w:rFonts w:ascii="Times New Roman" w:hAnsi="Times New Roman" w:cs="Times New Roman"/>
          <w:sz w:val="24"/>
          <w:szCs w:val="24"/>
        </w:rPr>
        <w:t>»</w:t>
      </w:r>
      <w:r w:rsidR="005E1F63" w:rsidRPr="00C92527">
        <w:rPr>
          <w:rFonts w:ascii="Times New Roman" w:hAnsi="Times New Roman" w:cs="Times New Roman"/>
          <w:sz w:val="24"/>
          <w:szCs w:val="24"/>
        </w:rPr>
        <w:t xml:space="preserve">, посвященного </w:t>
      </w:r>
      <w:r w:rsidR="00A37F81">
        <w:rPr>
          <w:rFonts w:ascii="Times New Roman" w:hAnsi="Times New Roman" w:cs="Times New Roman"/>
          <w:sz w:val="24"/>
          <w:szCs w:val="24"/>
        </w:rPr>
        <w:t>Дню защитника Отечества</w:t>
      </w:r>
      <w:r w:rsidR="005E1F63" w:rsidRPr="00C92527">
        <w:rPr>
          <w:rFonts w:ascii="Times New Roman" w:hAnsi="Times New Roman" w:cs="Times New Roman"/>
          <w:sz w:val="24"/>
          <w:szCs w:val="24"/>
        </w:rPr>
        <w:t xml:space="preserve"> (далее-Конкурс), определяет цели, задачи Конкурса, </w:t>
      </w:r>
      <w:r w:rsidRPr="00C92527">
        <w:rPr>
          <w:rFonts w:ascii="Times New Roman" w:hAnsi="Times New Roman" w:cs="Times New Roman"/>
          <w:sz w:val="24"/>
          <w:szCs w:val="24"/>
        </w:rPr>
        <w:t>регламентирует порядок и условия проведения</w:t>
      </w:r>
      <w:r w:rsidR="005E1F63" w:rsidRPr="00C92527">
        <w:rPr>
          <w:rFonts w:ascii="Times New Roman" w:hAnsi="Times New Roman" w:cs="Times New Roman"/>
          <w:sz w:val="24"/>
          <w:szCs w:val="24"/>
        </w:rPr>
        <w:t>, требования, предъявляемые к творческим работам, критерии оценки работ, порядок определения победителей и призеров, награждение участников</w:t>
      </w:r>
      <w:r w:rsidRPr="00C92527">
        <w:rPr>
          <w:rFonts w:ascii="Times New Roman" w:hAnsi="Times New Roman" w:cs="Times New Roman"/>
          <w:sz w:val="24"/>
          <w:szCs w:val="24"/>
        </w:rPr>
        <w:t>.</w:t>
      </w:r>
    </w:p>
    <w:p w:rsidR="00E24561" w:rsidRPr="00C92527" w:rsidRDefault="005E1F63" w:rsidP="00C92527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27">
        <w:rPr>
          <w:rFonts w:ascii="Times New Roman" w:hAnsi="Times New Roman" w:cs="Times New Roman"/>
          <w:sz w:val="24"/>
          <w:szCs w:val="24"/>
        </w:rPr>
        <w:t>Организатором Конкурса является Центр цифрового образования детей «</w:t>
      </w:r>
      <w:r w:rsidRPr="00C9252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92527">
        <w:rPr>
          <w:rFonts w:ascii="Times New Roman" w:hAnsi="Times New Roman" w:cs="Times New Roman"/>
          <w:sz w:val="24"/>
          <w:szCs w:val="24"/>
        </w:rPr>
        <w:t>-куб» г. Билибино.</w:t>
      </w:r>
    </w:p>
    <w:p w:rsidR="005E1F63" w:rsidRPr="00C92527" w:rsidRDefault="005E1F63" w:rsidP="00C9252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27">
        <w:rPr>
          <w:rFonts w:ascii="Times New Roman" w:hAnsi="Times New Roman" w:cs="Times New Roman"/>
          <w:sz w:val="24"/>
          <w:szCs w:val="24"/>
        </w:rPr>
        <w:t>Конкурс проводится в дистанционном формате.</w:t>
      </w:r>
    </w:p>
    <w:p w:rsidR="005E1F63" w:rsidRPr="00C92527" w:rsidRDefault="005E1F63" w:rsidP="00C92527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27">
        <w:rPr>
          <w:rFonts w:ascii="Times New Roman" w:hAnsi="Times New Roman" w:cs="Times New Roman"/>
          <w:sz w:val="24"/>
          <w:szCs w:val="24"/>
        </w:rPr>
        <w:t>Настоящее положение действительно в период проведения Конкурса.</w:t>
      </w:r>
    </w:p>
    <w:p w:rsidR="005E1F63" w:rsidRPr="00C92527" w:rsidRDefault="005E1F63" w:rsidP="00C92527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27">
        <w:rPr>
          <w:rFonts w:ascii="Times New Roman" w:hAnsi="Times New Roman" w:cs="Times New Roman"/>
          <w:sz w:val="24"/>
          <w:szCs w:val="24"/>
        </w:rPr>
        <w:t xml:space="preserve">Вся информация о Конкурсе, включая персональные данные участников Конкурса (Фамилия, имя, возраст, место учебы) размещается на сайте </w:t>
      </w:r>
      <w:hyperlink r:id="rId9" w:history="1">
        <w:r w:rsidRPr="00C92527">
          <w:rPr>
            <w:rStyle w:val="a4"/>
            <w:rFonts w:ascii="Times New Roman" w:hAnsi="Times New Roman" w:cs="Times New Roman"/>
            <w:sz w:val="24"/>
            <w:szCs w:val="24"/>
          </w:rPr>
          <w:t>http://www.bilcdo.ru/</w:t>
        </w:r>
      </w:hyperlink>
      <w:r w:rsidRPr="00C92527">
        <w:rPr>
          <w:rFonts w:ascii="Times New Roman" w:hAnsi="Times New Roman" w:cs="Times New Roman"/>
          <w:sz w:val="24"/>
          <w:szCs w:val="24"/>
        </w:rPr>
        <w:t xml:space="preserve"> и </w:t>
      </w:r>
      <w:r w:rsidR="001D6DA4" w:rsidRPr="00C92527">
        <w:rPr>
          <w:rFonts w:ascii="Times New Roman" w:hAnsi="Times New Roman" w:cs="Times New Roman"/>
          <w:sz w:val="24"/>
          <w:szCs w:val="24"/>
        </w:rPr>
        <w:t xml:space="preserve">на странице в </w:t>
      </w:r>
      <w:proofErr w:type="spellStart"/>
      <w:r w:rsidR="001D6DA4" w:rsidRPr="00C92527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1D6DA4" w:rsidRPr="00C92527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10" w:history="1">
        <w:r w:rsidR="001D6DA4" w:rsidRPr="00C9252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C92527">
          <w:rPr>
            <w:rStyle w:val="a4"/>
            <w:rFonts w:ascii="Times New Roman" w:hAnsi="Times New Roman" w:cs="Times New Roman"/>
            <w:sz w:val="24"/>
            <w:szCs w:val="24"/>
          </w:rPr>
          <w:t>cdo</w:t>
        </w:r>
        <w:r w:rsidR="001D6DA4" w:rsidRPr="00C92527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C92527">
          <w:rPr>
            <w:rStyle w:val="a4"/>
            <w:rFonts w:ascii="Times New Roman" w:hAnsi="Times New Roman" w:cs="Times New Roman"/>
            <w:sz w:val="24"/>
            <w:szCs w:val="24"/>
          </w:rPr>
          <w:t>bilibino</w:t>
        </w:r>
        <w:proofErr w:type="spellEnd"/>
        <w:r w:rsidRPr="00C9252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1D6DA4" w:rsidRPr="00C9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DA4" w:rsidRPr="00065505" w:rsidRDefault="001D6DA4" w:rsidP="0006550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6DA4" w:rsidRPr="00065505" w:rsidRDefault="001D6DA4" w:rsidP="00C9252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05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1D6DA4" w:rsidRPr="00065505" w:rsidRDefault="001D6DA4" w:rsidP="00C92527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05">
        <w:rPr>
          <w:rFonts w:ascii="Times New Roman" w:hAnsi="Times New Roman" w:cs="Times New Roman"/>
          <w:sz w:val="24"/>
          <w:szCs w:val="24"/>
        </w:rPr>
        <w:t xml:space="preserve">Цель Конкурса – </w:t>
      </w:r>
      <w:r w:rsidR="00A37F81" w:rsidRPr="00655488">
        <w:rPr>
          <w:rFonts w:ascii="Times New Roman" w:hAnsi="Times New Roman" w:cs="Times New Roman"/>
          <w:sz w:val="24"/>
          <w:szCs w:val="24"/>
        </w:rPr>
        <w:t>приобщение детей школьного возраста к занятию программированием, развитие креативного мышления.</w:t>
      </w:r>
      <w:r w:rsidR="00A46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DA4" w:rsidRPr="00065505" w:rsidRDefault="00C92527" w:rsidP="00C92527">
      <w:pPr>
        <w:pStyle w:val="a3"/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1D6DA4" w:rsidRPr="00065505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A37F81" w:rsidRPr="00655488" w:rsidRDefault="00A37F81" w:rsidP="00A37F81">
      <w:pPr>
        <w:pStyle w:val="a3"/>
        <w:autoSpaceDE w:val="0"/>
        <w:autoSpaceDN w:val="0"/>
        <w:adjustRightInd w:val="0"/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5488">
        <w:rPr>
          <w:rFonts w:ascii="Times New Roman" w:hAnsi="Times New Roman" w:cs="Times New Roman"/>
          <w:sz w:val="24"/>
          <w:szCs w:val="24"/>
        </w:rPr>
        <w:t>демонстрация умений и навыков программирования;</w:t>
      </w:r>
    </w:p>
    <w:p w:rsidR="00A37F81" w:rsidRPr="00655488" w:rsidRDefault="00A37F81" w:rsidP="00A37F81">
      <w:pPr>
        <w:pStyle w:val="a3"/>
        <w:autoSpaceDE w:val="0"/>
        <w:autoSpaceDN w:val="0"/>
        <w:adjustRightInd w:val="0"/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5488">
        <w:rPr>
          <w:rFonts w:ascii="Times New Roman" w:hAnsi="Times New Roman" w:cs="Times New Roman"/>
          <w:sz w:val="24"/>
          <w:szCs w:val="24"/>
        </w:rPr>
        <w:t>презентация достижений детей, их оценка специалистами и сверстниками;</w:t>
      </w:r>
    </w:p>
    <w:p w:rsidR="00A37F81" w:rsidRPr="00655488" w:rsidRDefault="00A37F81" w:rsidP="00A37F81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5488">
        <w:rPr>
          <w:rFonts w:ascii="Times New Roman" w:hAnsi="Times New Roman" w:cs="Times New Roman"/>
          <w:sz w:val="24"/>
          <w:szCs w:val="24"/>
        </w:rPr>
        <w:t xml:space="preserve">привлечение большего количества обучающихся </w:t>
      </w:r>
      <w:proofErr w:type="gramStart"/>
      <w:r w:rsidRPr="006554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5488">
        <w:rPr>
          <w:rFonts w:ascii="Times New Roman" w:hAnsi="Times New Roman" w:cs="Times New Roman"/>
          <w:sz w:val="24"/>
          <w:szCs w:val="24"/>
        </w:rPr>
        <w:t xml:space="preserve"> программированием на различных языках программирования</w:t>
      </w:r>
      <w:r w:rsidR="00213F11">
        <w:rPr>
          <w:rFonts w:ascii="Times New Roman" w:hAnsi="Times New Roman" w:cs="Times New Roman"/>
          <w:sz w:val="24"/>
          <w:szCs w:val="24"/>
        </w:rPr>
        <w:t>;</w:t>
      </w:r>
    </w:p>
    <w:p w:rsidR="001D6DA4" w:rsidRPr="00065505" w:rsidRDefault="00A37F81" w:rsidP="00A37F8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6DA4" w:rsidRPr="00065505">
        <w:rPr>
          <w:rFonts w:ascii="Times New Roman" w:hAnsi="Times New Roman" w:cs="Times New Roman"/>
          <w:sz w:val="24"/>
          <w:szCs w:val="24"/>
        </w:rPr>
        <w:t xml:space="preserve"> выявление и поддержка талантливых детей.</w:t>
      </w:r>
    </w:p>
    <w:p w:rsidR="00E74073" w:rsidRPr="00065505" w:rsidRDefault="00E74073" w:rsidP="00C92527">
      <w:pPr>
        <w:pStyle w:val="a3"/>
        <w:numPr>
          <w:ilvl w:val="0"/>
          <w:numId w:val="1"/>
        </w:num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05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E74073" w:rsidRPr="00065505" w:rsidRDefault="00C92527" w:rsidP="00C92527">
      <w:pPr>
        <w:pStyle w:val="a3"/>
        <w:tabs>
          <w:tab w:val="left" w:pos="709"/>
        </w:tabs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E74073" w:rsidRPr="00065505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Конкурса осуществляется Оргкомитетом.</w:t>
      </w:r>
    </w:p>
    <w:p w:rsidR="00E74073" w:rsidRPr="00065505" w:rsidRDefault="00576446" w:rsidP="00576446">
      <w:pPr>
        <w:pStyle w:val="a3"/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E74073" w:rsidRPr="00065505">
        <w:rPr>
          <w:rFonts w:ascii="Times New Roman" w:hAnsi="Times New Roman" w:cs="Times New Roman"/>
          <w:sz w:val="24"/>
          <w:szCs w:val="24"/>
        </w:rPr>
        <w:t>Оргкомитет формируется из числа сотрудников ЦЦОД «</w:t>
      </w:r>
      <w:r w:rsidR="00E74073" w:rsidRPr="0006550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74073" w:rsidRPr="00065505">
        <w:rPr>
          <w:rFonts w:ascii="Times New Roman" w:hAnsi="Times New Roman" w:cs="Times New Roman"/>
          <w:sz w:val="24"/>
          <w:szCs w:val="24"/>
        </w:rPr>
        <w:t xml:space="preserve">-куб» </w:t>
      </w:r>
      <w:r w:rsidR="00A37F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4073" w:rsidRPr="00065505">
        <w:rPr>
          <w:rFonts w:ascii="Times New Roman" w:hAnsi="Times New Roman" w:cs="Times New Roman"/>
          <w:sz w:val="24"/>
          <w:szCs w:val="24"/>
        </w:rPr>
        <w:t>г. Билибино.</w:t>
      </w:r>
    </w:p>
    <w:p w:rsidR="00E74073" w:rsidRPr="00065505" w:rsidRDefault="00576446" w:rsidP="00576446">
      <w:pPr>
        <w:pStyle w:val="a3"/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E74073" w:rsidRPr="00065505">
        <w:rPr>
          <w:rFonts w:ascii="Times New Roman" w:hAnsi="Times New Roman" w:cs="Times New Roman"/>
          <w:sz w:val="24"/>
          <w:szCs w:val="24"/>
        </w:rPr>
        <w:t>Оргкомитет осуществляет общее руководство Конкурсом и проводит экспертизу и оценку конкурсных материалов.</w:t>
      </w:r>
    </w:p>
    <w:p w:rsidR="00E74073" w:rsidRPr="00065505" w:rsidRDefault="00E74073" w:rsidP="0006550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4073" w:rsidRPr="00CB103B" w:rsidRDefault="00E74073" w:rsidP="005764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03B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D27C22" w:rsidRPr="00065505" w:rsidRDefault="00D27C22" w:rsidP="00576446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05">
        <w:rPr>
          <w:rFonts w:ascii="Times New Roman" w:hAnsi="Times New Roman" w:cs="Times New Roman"/>
          <w:sz w:val="24"/>
          <w:szCs w:val="24"/>
        </w:rPr>
        <w:lastRenderedPageBreak/>
        <w:t>В конкурсе могут участвовать все желающие дошкольн</w:t>
      </w:r>
      <w:r w:rsidR="00FF3674">
        <w:rPr>
          <w:rFonts w:ascii="Times New Roman" w:hAnsi="Times New Roman" w:cs="Times New Roman"/>
          <w:sz w:val="24"/>
          <w:szCs w:val="24"/>
        </w:rPr>
        <w:t>ого</w:t>
      </w:r>
      <w:r w:rsidRPr="00065505">
        <w:rPr>
          <w:rFonts w:ascii="Times New Roman" w:hAnsi="Times New Roman" w:cs="Times New Roman"/>
          <w:sz w:val="24"/>
          <w:szCs w:val="24"/>
        </w:rPr>
        <w:t xml:space="preserve"> и школьн</w:t>
      </w:r>
      <w:r w:rsidR="00FF3674">
        <w:rPr>
          <w:rFonts w:ascii="Times New Roman" w:hAnsi="Times New Roman" w:cs="Times New Roman"/>
          <w:sz w:val="24"/>
          <w:szCs w:val="24"/>
        </w:rPr>
        <w:t>ого возраста</w:t>
      </w:r>
      <w:r w:rsidRPr="00065505">
        <w:rPr>
          <w:rFonts w:ascii="Times New Roman" w:hAnsi="Times New Roman" w:cs="Times New Roman"/>
          <w:sz w:val="24"/>
          <w:szCs w:val="24"/>
        </w:rPr>
        <w:t>, занимающиеся в любой детской организации.</w:t>
      </w:r>
    </w:p>
    <w:p w:rsidR="00D27C22" w:rsidRPr="00065505" w:rsidRDefault="00D27C22" w:rsidP="00576446">
      <w:pPr>
        <w:pStyle w:val="a3"/>
        <w:numPr>
          <w:ilvl w:val="1"/>
          <w:numId w:val="1"/>
        </w:numPr>
        <w:tabs>
          <w:tab w:val="left" w:pos="1418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65505">
        <w:rPr>
          <w:rFonts w:ascii="Times New Roman" w:hAnsi="Times New Roman" w:cs="Times New Roman"/>
          <w:sz w:val="24"/>
          <w:szCs w:val="24"/>
        </w:rPr>
        <w:t>Возрастные категории участников:</w:t>
      </w:r>
    </w:p>
    <w:p w:rsidR="00D27C22" w:rsidRPr="00065505" w:rsidRDefault="00A37F81" w:rsidP="00576446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6446">
        <w:rPr>
          <w:rFonts w:ascii="Times New Roman" w:hAnsi="Times New Roman" w:cs="Times New Roman"/>
          <w:sz w:val="24"/>
          <w:szCs w:val="24"/>
        </w:rPr>
        <w:t xml:space="preserve"> возрастная категория: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27C22" w:rsidRPr="00065505">
        <w:rPr>
          <w:rFonts w:ascii="Times New Roman" w:hAnsi="Times New Roman" w:cs="Times New Roman"/>
          <w:sz w:val="24"/>
          <w:szCs w:val="24"/>
        </w:rPr>
        <w:t>-</w:t>
      </w:r>
      <w:r w:rsidR="00BB0C76">
        <w:rPr>
          <w:rFonts w:ascii="Times New Roman" w:hAnsi="Times New Roman" w:cs="Times New Roman"/>
          <w:sz w:val="24"/>
          <w:szCs w:val="24"/>
        </w:rPr>
        <w:t>8</w:t>
      </w:r>
      <w:r w:rsidR="00D27C22" w:rsidRPr="0006550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27C22" w:rsidRPr="00065505" w:rsidRDefault="00A37F81" w:rsidP="00576446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6446">
        <w:rPr>
          <w:rFonts w:ascii="Times New Roman" w:hAnsi="Times New Roman" w:cs="Times New Roman"/>
          <w:sz w:val="24"/>
          <w:szCs w:val="24"/>
        </w:rPr>
        <w:t xml:space="preserve"> возрастная категория: </w:t>
      </w:r>
      <w:r w:rsidR="00BB0C76">
        <w:rPr>
          <w:rFonts w:ascii="Times New Roman" w:hAnsi="Times New Roman" w:cs="Times New Roman"/>
          <w:sz w:val="24"/>
          <w:szCs w:val="24"/>
        </w:rPr>
        <w:t>9</w:t>
      </w:r>
      <w:r w:rsidR="00D27C22" w:rsidRPr="00065505">
        <w:rPr>
          <w:rFonts w:ascii="Times New Roman" w:hAnsi="Times New Roman" w:cs="Times New Roman"/>
          <w:sz w:val="24"/>
          <w:szCs w:val="24"/>
        </w:rPr>
        <w:t>-1</w:t>
      </w:r>
      <w:r w:rsidR="00BB0C76">
        <w:rPr>
          <w:rFonts w:ascii="Times New Roman" w:hAnsi="Times New Roman" w:cs="Times New Roman"/>
          <w:sz w:val="24"/>
          <w:szCs w:val="24"/>
        </w:rPr>
        <w:t>0</w:t>
      </w:r>
      <w:r w:rsidR="00D27C22" w:rsidRPr="0006550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27C22" w:rsidRDefault="00A37F81" w:rsidP="00576446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6446">
        <w:rPr>
          <w:rFonts w:ascii="Times New Roman" w:hAnsi="Times New Roman" w:cs="Times New Roman"/>
          <w:sz w:val="24"/>
          <w:szCs w:val="24"/>
        </w:rPr>
        <w:t xml:space="preserve"> возрастная категория: </w:t>
      </w:r>
      <w:r w:rsidR="00D27C22" w:rsidRPr="00065505">
        <w:rPr>
          <w:rFonts w:ascii="Times New Roman" w:hAnsi="Times New Roman" w:cs="Times New Roman"/>
          <w:sz w:val="24"/>
          <w:szCs w:val="24"/>
        </w:rPr>
        <w:t>1</w:t>
      </w:r>
      <w:r w:rsidR="00BB0C76">
        <w:rPr>
          <w:rFonts w:ascii="Times New Roman" w:hAnsi="Times New Roman" w:cs="Times New Roman"/>
          <w:sz w:val="24"/>
          <w:szCs w:val="24"/>
        </w:rPr>
        <w:t>1</w:t>
      </w:r>
      <w:r w:rsidR="00D27C22" w:rsidRPr="00065505">
        <w:rPr>
          <w:rFonts w:ascii="Times New Roman" w:hAnsi="Times New Roman" w:cs="Times New Roman"/>
          <w:sz w:val="24"/>
          <w:szCs w:val="24"/>
        </w:rPr>
        <w:t>-1</w:t>
      </w:r>
      <w:r w:rsidR="00BB0C76">
        <w:rPr>
          <w:rFonts w:ascii="Times New Roman" w:hAnsi="Times New Roman" w:cs="Times New Roman"/>
          <w:sz w:val="24"/>
          <w:szCs w:val="24"/>
        </w:rPr>
        <w:t>4</w:t>
      </w:r>
      <w:r w:rsidR="00D27C22" w:rsidRPr="0006550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B0C76" w:rsidRPr="00065505" w:rsidRDefault="00BB0C76" w:rsidP="00BB0C76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возрастная категория: </w:t>
      </w:r>
      <w:r w:rsidRPr="00065505">
        <w:rPr>
          <w:rFonts w:ascii="Times New Roman" w:hAnsi="Times New Roman" w:cs="Times New Roman"/>
          <w:sz w:val="24"/>
          <w:szCs w:val="24"/>
        </w:rPr>
        <w:t>15-1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550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B0C76" w:rsidRPr="00065505" w:rsidRDefault="00BB0C76" w:rsidP="00BB0C76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возрастная категория: </w:t>
      </w:r>
      <w:r w:rsidRPr="000655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5505">
        <w:rPr>
          <w:rFonts w:ascii="Times New Roman" w:hAnsi="Times New Roman" w:cs="Times New Roman"/>
          <w:sz w:val="24"/>
          <w:szCs w:val="24"/>
        </w:rPr>
        <w:t>-18 лет</w:t>
      </w:r>
    </w:p>
    <w:p w:rsidR="00D27C22" w:rsidRDefault="00D27C22" w:rsidP="00576446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05">
        <w:rPr>
          <w:rFonts w:ascii="Times New Roman" w:hAnsi="Times New Roman" w:cs="Times New Roman"/>
          <w:sz w:val="24"/>
          <w:szCs w:val="24"/>
        </w:rPr>
        <w:t>Участие в конкурсе индивидуальн</w:t>
      </w:r>
      <w:r w:rsidR="00576446">
        <w:rPr>
          <w:rFonts w:ascii="Times New Roman" w:hAnsi="Times New Roman" w:cs="Times New Roman"/>
          <w:sz w:val="24"/>
          <w:szCs w:val="24"/>
        </w:rPr>
        <w:t>о</w:t>
      </w:r>
      <w:r w:rsidRPr="00065505">
        <w:rPr>
          <w:rFonts w:ascii="Times New Roman" w:hAnsi="Times New Roman" w:cs="Times New Roman"/>
          <w:sz w:val="24"/>
          <w:szCs w:val="24"/>
        </w:rPr>
        <w:t>е</w:t>
      </w:r>
      <w:r w:rsidR="00A37F81">
        <w:rPr>
          <w:rFonts w:ascii="Times New Roman" w:hAnsi="Times New Roman" w:cs="Times New Roman"/>
          <w:sz w:val="24"/>
          <w:szCs w:val="24"/>
        </w:rPr>
        <w:t>. К</w:t>
      </w:r>
      <w:r w:rsidRPr="00065505">
        <w:rPr>
          <w:rFonts w:ascii="Times New Roman" w:hAnsi="Times New Roman" w:cs="Times New Roman"/>
          <w:sz w:val="24"/>
          <w:szCs w:val="24"/>
        </w:rPr>
        <w:t>оллективн</w:t>
      </w:r>
      <w:r w:rsidR="00A37F81">
        <w:rPr>
          <w:rFonts w:ascii="Times New Roman" w:hAnsi="Times New Roman" w:cs="Times New Roman"/>
          <w:sz w:val="24"/>
          <w:szCs w:val="24"/>
        </w:rPr>
        <w:t>ые работы не принимаются к рассмотрению.</w:t>
      </w:r>
    </w:p>
    <w:p w:rsidR="006041AC" w:rsidRDefault="006041AC" w:rsidP="00576446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участник может принять участие в нескольких номинациях Конкурса.</w:t>
      </w:r>
    </w:p>
    <w:p w:rsidR="00CB103B" w:rsidRPr="00065505" w:rsidRDefault="00CB103B" w:rsidP="0057644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конкурсной работы предполагается наличие куратора из числа работников детской организации.</w:t>
      </w:r>
    </w:p>
    <w:p w:rsidR="00065505" w:rsidRDefault="00065505" w:rsidP="00065505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C22" w:rsidRPr="00065505" w:rsidRDefault="00D27C22" w:rsidP="005764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05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D27C22" w:rsidRPr="00FF3674" w:rsidRDefault="00FF3674" w:rsidP="00FF3674">
      <w:pPr>
        <w:tabs>
          <w:tab w:val="left" w:pos="1418"/>
        </w:tabs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D27C22" w:rsidRPr="00FF3674">
        <w:rPr>
          <w:rFonts w:ascii="Times New Roman" w:hAnsi="Times New Roman" w:cs="Times New Roman"/>
          <w:sz w:val="24"/>
          <w:szCs w:val="24"/>
        </w:rPr>
        <w:t xml:space="preserve">Конкурс проводится в дистанционном формате в период </w:t>
      </w:r>
      <w:r w:rsidR="00576446" w:rsidRPr="00FF36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7C22" w:rsidRPr="00FF367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37F81">
        <w:rPr>
          <w:rFonts w:ascii="Times New Roman" w:hAnsi="Times New Roman" w:cs="Times New Roman"/>
          <w:b/>
          <w:sz w:val="24"/>
          <w:szCs w:val="24"/>
        </w:rPr>
        <w:t>01</w:t>
      </w:r>
      <w:r w:rsidR="00D27C22" w:rsidRPr="00FF367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37F81">
        <w:rPr>
          <w:rFonts w:ascii="Times New Roman" w:hAnsi="Times New Roman" w:cs="Times New Roman"/>
          <w:b/>
          <w:sz w:val="24"/>
          <w:szCs w:val="24"/>
        </w:rPr>
        <w:t>21</w:t>
      </w:r>
      <w:r w:rsidR="00D27C22" w:rsidRPr="00FF3674">
        <w:rPr>
          <w:rFonts w:ascii="Times New Roman" w:hAnsi="Times New Roman" w:cs="Times New Roman"/>
          <w:b/>
          <w:sz w:val="24"/>
          <w:szCs w:val="24"/>
        </w:rPr>
        <w:t xml:space="preserve"> февраля 2022 года</w:t>
      </w:r>
      <w:r w:rsidR="008B3085" w:rsidRPr="00FF3674">
        <w:rPr>
          <w:rFonts w:ascii="Times New Roman" w:hAnsi="Times New Roman" w:cs="Times New Roman"/>
          <w:b/>
          <w:sz w:val="24"/>
          <w:szCs w:val="24"/>
        </w:rPr>
        <w:t>.</w:t>
      </w:r>
    </w:p>
    <w:p w:rsidR="008B3085" w:rsidRPr="00FF3674" w:rsidRDefault="008B3085" w:rsidP="00FF3674">
      <w:pPr>
        <w:pStyle w:val="a3"/>
        <w:numPr>
          <w:ilvl w:val="1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F3674">
        <w:rPr>
          <w:rFonts w:ascii="Times New Roman" w:hAnsi="Times New Roman" w:cs="Times New Roman"/>
          <w:sz w:val="24"/>
          <w:szCs w:val="24"/>
        </w:rPr>
        <w:t>Порядок проведения Конкурса:</w:t>
      </w:r>
    </w:p>
    <w:p w:rsidR="00CB103B" w:rsidRPr="00576446" w:rsidRDefault="00576446" w:rsidP="0057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76446">
        <w:rPr>
          <w:rFonts w:ascii="Times New Roman" w:hAnsi="Times New Roman" w:cs="Times New Roman"/>
          <w:b/>
          <w:sz w:val="24"/>
          <w:szCs w:val="24"/>
        </w:rPr>
        <w:t>П</w:t>
      </w:r>
      <w:r w:rsidR="008B3085" w:rsidRPr="00576446">
        <w:rPr>
          <w:rFonts w:ascii="Times New Roman" w:hAnsi="Times New Roman" w:cs="Times New Roman"/>
          <w:b/>
          <w:sz w:val="24"/>
          <w:szCs w:val="24"/>
        </w:rPr>
        <w:t>рием и регистрация конкурсных работ до 09:00 по московско</w:t>
      </w:r>
      <w:r w:rsidRPr="00576446">
        <w:rPr>
          <w:rFonts w:ascii="Times New Roman" w:hAnsi="Times New Roman" w:cs="Times New Roman"/>
          <w:b/>
          <w:sz w:val="24"/>
          <w:szCs w:val="24"/>
        </w:rPr>
        <w:t xml:space="preserve">му времени </w:t>
      </w:r>
      <w:r w:rsidR="006041AC">
        <w:rPr>
          <w:rFonts w:ascii="Times New Roman" w:hAnsi="Times New Roman" w:cs="Times New Roman"/>
          <w:b/>
          <w:sz w:val="24"/>
          <w:szCs w:val="24"/>
        </w:rPr>
        <w:t>21</w:t>
      </w:r>
      <w:r w:rsidRPr="00576446">
        <w:rPr>
          <w:rFonts w:ascii="Times New Roman" w:hAnsi="Times New Roman" w:cs="Times New Roman"/>
          <w:b/>
          <w:sz w:val="24"/>
          <w:szCs w:val="24"/>
        </w:rPr>
        <w:t xml:space="preserve"> февраля 2022 года.</w:t>
      </w:r>
    </w:p>
    <w:p w:rsidR="008B3085" w:rsidRDefault="00CB103B" w:rsidP="00576446">
      <w:pPr>
        <w:tabs>
          <w:tab w:val="left" w:pos="1418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576446"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z w:val="24"/>
          <w:szCs w:val="24"/>
        </w:rPr>
        <w:t xml:space="preserve">тправка конкурсной работы осуществляется куратором посредством заполнения </w:t>
      </w:r>
      <w:r w:rsidR="008B3085" w:rsidRPr="000655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B3085" w:rsidRPr="00065505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B3085" w:rsidRPr="00065505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11" w:history="1">
        <w:r w:rsidR="009D33C1" w:rsidRPr="009D33C1">
          <w:rPr>
            <w:rStyle w:val="a4"/>
            <w:rFonts w:ascii="Times New Roman" w:hAnsi="Times New Roman" w:cs="Times New Roman"/>
            <w:sz w:val="24"/>
            <w:szCs w:val="24"/>
          </w:rPr>
          <w:t>https://forms.gle/rXCRR4omHL17BdzX8</w:t>
        </w:r>
      </w:hyperlink>
    </w:p>
    <w:p w:rsidR="00EB489E" w:rsidRDefault="00EB489E" w:rsidP="00576446">
      <w:pPr>
        <w:tabs>
          <w:tab w:val="left" w:pos="1418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 каждую конкурсную работу отправляется отдельная заявка.</w:t>
      </w:r>
    </w:p>
    <w:p w:rsidR="008B3085" w:rsidRDefault="00576446" w:rsidP="0057644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B3085" w:rsidRPr="00065505">
        <w:rPr>
          <w:rFonts w:ascii="Times New Roman" w:hAnsi="Times New Roman" w:cs="Times New Roman"/>
          <w:sz w:val="24"/>
          <w:szCs w:val="24"/>
        </w:rPr>
        <w:t xml:space="preserve">ри заполнении электронной формы </w:t>
      </w:r>
      <w:r w:rsidR="00CB103B">
        <w:rPr>
          <w:rFonts w:ascii="Times New Roman" w:hAnsi="Times New Roman" w:cs="Times New Roman"/>
          <w:sz w:val="24"/>
          <w:szCs w:val="24"/>
        </w:rPr>
        <w:t xml:space="preserve">куратор проекта </w:t>
      </w:r>
      <w:r w:rsidR="008B3085" w:rsidRPr="00065505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 w:rsidR="00B50C8D" w:rsidRPr="00065505">
        <w:rPr>
          <w:rFonts w:ascii="Times New Roman" w:hAnsi="Times New Roman" w:cs="Times New Roman"/>
          <w:sz w:val="24"/>
          <w:szCs w:val="24"/>
        </w:rPr>
        <w:t xml:space="preserve">подтверждают, что </w:t>
      </w:r>
      <w:r w:rsidR="00CB103B">
        <w:rPr>
          <w:rFonts w:ascii="Times New Roman" w:hAnsi="Times New Roman" w:cs="Times New Roman"/>
          <w:sz w:val="24"/>
          <w:szCs w:val="24"/>
        </w:rPr>
        <w:t xml:space="preserve">участники (законные представители участников)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B103B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B50C8D" w:rsidRPr="00065505">
        <w:rPr>
          <w:rFonts w:ascii="Times New Roman" w:hAnsi="Times New Roman" w:cs="Times New Roman"/>
          <w:sz w:val="24"/>
          <w:szCs w:val="24"/>
        </w:rPr>
        <w:t xml:space="preserve">ознакомились со всеми условиями участия в Конкурсе, описанными в настоящем Положении, и </w:t>
      </w:r>
      <w:r w:rsidR="008B3085" w:rsidRPr="00065505">
        <w:rPr>
          <w:rFonts w:ascii="Times New Roman" w:hAnsi="Times New Roman" w:cs="Times New Roman"/>
          <w:sz w:val="24"/>
          <w:szCs w:val="24"/>
        </w:rPr>
        <w:t>дают согласие на обработку персональных данных</w:t>
      </w:r>
      <w:r w:rsidR="00B50C8D" w:rsidRPr="00065505">
        <w:rPr>
          <w:rFonts w:ascii="Times New Roman" w:hAnsi="Times New Roman" w:cs="Times New Roman"/>
          <w:sz w:val="24"/>
          <w:szCs w:val="24"/>
        </w:rPr>
        <w:t>.</w:t>
      </w:r>
    </w:p>
    <w:p w:rsidR="00EB489E" w:rsidRPr="00065505" w:rsidRDefault="00EB489E" w:rsidP="0057644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041AC">
        <w:rPr>
          <w:rFonts w:ascii="Times New Roman" w:hAnsi="Times New Roman" w:cs="Times New Roman"/>
          <w:sz w:val="24"/>
          <w:szCs w:val="24"/>
        </w:rPr>
        <w:t>с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1A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1A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февраля 2022 года экспертиза конкурсных работ и подведение итогов.</w:t>
      </w:r>
    </w:p>
    <w:p w:rsidR="008B3085" w:rsidRPr="00065505" w:rsidRDefault="00576446" w:rsidP="005764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8B3085" w:rsidRPr="00065505">
        <w:rPr>
          <w:rFonts w:ascii="Times New Roman" w:hAnsi="Times New Roman" w:cs="Times New Roman"/>
          <w:sz w:val="24"/>
          <w:szCs w:val="24"/>
        </w:rPr>
        <w:t xml:space="preserve">тоги Конкурса будут опубликованы не позднее </w:t>
      </w:r>
      <w:r w:rsidR="006041AC">
        <w:rPr>
          <w:rFonts w:ascii="Times New Roman" w:hAnsi="Times New Roman" w:cs="Times New Roman"/>
          <w:sz w:val="24"/>
          <w:szCs w:val="24"/>
        </w:rPr>
        <w:t>25</w:t>
      </w:r>
      <w:r w:rsidR="008B3085" w:rsidRPr="00065505">
        <w:rPr>
          <w:rFonts w:ascii="Times New Roman" w:hAnsi="Times New Roman" w:cs="Times New Roman"/>
          <w:sz w:val="24"/>
          <w:szCs w:val="24"/>
        </w:rPr>
        <w:t xml:space="preserve"> февраля 2022 года на официальном сайте </w:t>
      </w:r>
      <w:hyperlink r:id="rId12" w:history="1">
        <w:r w:rsidR="008B3085" w:rsidRPr="00065505">
          <w:rPr>
            <w:rStyle w:val="a4"/>
            <w:rFonts w:ascii="Times New Roman" w:hAnsi="Times New Roman" w:cs="Times New Roman"/>
            <w:sz w:val="24"/>
            <w:szCs w:val="24"/>
          </w:rPr>
          <w:t>http://www.bilcdo.ru/</w:t>
        </w:r>
      </w:hyperlink>
      <w:r w:rsidR="008B3085" w:rsidRPr="00065505">
        <w:rPr>
          <w:rFonts w:ascii="Times New Roman" w:hAnsi="Times New Roman" w:cs="Times New Roman"/>
          <w:sz w:val="24"/>
          <w:szCs w:val="24"/>
        </w:rPr>
        <w:t xml:space="preserve"> и на странице в </w:t>
      </w:r>
      <w:proofErr w:type="spellStart"/>
      <w:r w:rsidR="008B3085" w:rsidRPr="00065505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8B3085" w:rsidRPr="00065505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13" w:history="1">
        <w:r w:rsidR="008B3085" w:rsidRPr="0006550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B3085" w:rsidRPr="00065505">
          <w:rPr>
            <w:rStyle w:val="a4"/>
            <w:rFonts w:ascii="Times New Roman" w:hAnsi="Times New Roman" w:cs="Times New Roman"/>
            <w:sz w:val="24"/>
            <w:szCs w:val="24"/>
          </w:rPr>
          <w:t>cdo_bilibino</w:t>
        </w:r>
        <w:proofErr w:type="spellEnd"/>
        <w:r w:rsidR="008B3085" w:rsidRPr="0006550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8B3085" w:rsidRPr="00065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085" w:rsidRPr="00065505" w:rsidRDefault="00576446" w:rsidP="005764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="008B3085" w:rsidRPr="00065505">
        <w:rPr>
          <w:rFonts w:ascii="Times New Roman" w:hAnsi="Times New Roman" w:cs="Times New Roman"/>
          <w:sz w:val="24"/>
          <w:szCs w:val="24"/>
        </w:rPr>
        <w:t xml:space="preserve">ассылка сертификатов участников и дипломов победителей будет осуществляться до </w:t>
      </w:r>
      <w:r w:rsidR="006041AC">
        <w:rPr>
          <w:rFonts w:ascii="Times New Roman" w:hAnsi="Times New Roman" w:cs="Times New Roman"/>
          <w:sz w:val="24"/>
          <w:szCs w:val="24"/>
        </w:rPr>
        <w:t>06</w:t>
      </w:r>
      <w:r w:rsidR="008B3085" w:rsidRPr="00065505">
        <w:rPr>
          <w:rFonts w:ascii="Times New Roman" w:hAnsi="Times New Roman" w:cs="Times New Roman"/>
          <w:sz w:val="24"/>
          <w:szCs w:val="24"/>
        </w:rPr>
        <w:t xml:space="preserve"> </w:t>
      </w:r>
      <w:r w:rsidR="00213F11">
        <w:rPr>
          <w:rFonts w:ascii="Times New Roman" w:hAnsi="Times New Roman" w:cs="Times New Roman"/>
          <w:sz w:val="24"/>
          <w:szCs w:val="24"/>
        </w:rPr>
        <w:t>марта</w:t>
      </w:r>
      <w:r w:rsidR="008B3085" w:rsidRPr="00065505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года на адрес электронной почты, указанный при регистрации конкурсной работы.</w:t>
      </w:r>
    </w:p>
    <w:p w:rsidR="008B3085" w:rsidRPr="00065505" w:rsidRDefault="008B3085" w:rsidP="0006550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0C8D" w:rsidRPr="00065505" w:rsidRDefault="00B50C8D" w:rsidP="00FF3674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05">
        <w:rPr>
          <w:rFonts w:ascii="Times New Roman" w:hAnsi="Times New Roman" w:cs="Times New Roman"/>
          <w:b/>
          <w:sz w:val="24"/>
          <w:szCs w:val="24"/>
        </w:rPr>
        <w:t>Условия участие в Конкурсе</w:t>
      </w:r>
    </w:p>
    <w:p w:rsidR="00B50C8D" w:rsidRPr="00065505" w:rsidRDefault="00B50C8D" w:rsidP="00BB0C76">
      <w:pPr>
        <w:pStyle w:val="a3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505">
        <w:rPr>
          <w:rFonts w:ascii="Times New Roman" w:hAnsi="Times New Roman" w:cs="Times New Roman"/>
          <w:sz w:val="24"/>
          <w:szCs w:val="24"/>
        </w:rPr>
        <w:t>К участию в конкурсе допускаются завершенные оригинальные работы, отвечающие условиям настоящего Положения.</w:t>
      </w:r>
    </w:p>
    <w:p w:rsidR="00B50C8D" w:rsidRPr="00065505" w:rsidRDefault="00B50C8D" w:rsidP="00BB0C76">
      <w:pPr>
        <w:pStyle w:val="a3"/>
        <w:numPr>
          <w:ilvl w:val="1"/>
          <w:numId w:val="7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65505">
        <w:rPr>
          <w:rFonts w:ascii="Times New Roman" w:hAnsi="Times New Roman" w:cs="Times New Roman"/>
          <w:sz w:val="24"/>
          <w:szCs w:val="24"/>
        </w:rPr>
        <w:t>Участие в Конкурсе является бесплатным.</w:t>
      </w:r>
    </w:p>
    <w:p w:rsidR="00B50C8D" w:rsidRPr="00065505" w:rsidRDefault="00B50C8D" w:rsidP="0006550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0C8D" w:rsidRDefault="00B50C8D" w:rsidP="00FF3674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05"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</w:p>
    <w:p w:rsidR="006041AC" w:rsidRPr="00BB0C76" w:rsidRDefault="006041AC" w:rsidP="00BB0C7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C76">
        <w:rPr>
          <w:rFonts w:ascii="Times New Roman" w:hAnsi="Times New Roman" w:cs="Times New Roman"/>
          <w:sz w:val="24"/>
          <w:szCs w:val="24"/>
        </w:rPr>
        <w:t>На конкурс принимаются анимированные открытки, посвящённые Дню защитников Отечества, написанные на языке программирования SCRATCH или PYTHON в следующих номинациях:</w:t>
      </w:r>
    </w:p>
    <w:p w:rsidR="006041AC" w:rsidRPr="00BB0C76" w:rsidRDefault="006041AC" w:rsidP="00BB0C76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76">
        <w:rPr>
          <w:rFonts w:ascii="Times New Roman" w:hAnsi="Times New Roman" w:cs="Times New Roman"/>
          <w:sz w:val="24"/>
          <w:szCs w:val="24"/>
        </w:rPr>
        <w:t>Любимому папе;</w:t>
      </w:r>
    </w:p>
    <w:p w:rsidR="006041AC" w:rsidRPr="00BB0C76" w:rsidRDefault="006041AC" w:rsidP="00BB0C76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76">
        <w:rPr>
          <w:rFonts w:ascii="Times New Roman" w:hAnsi="Times New Roman" w:cs="Times New Roman"/>
          <w:sz w:val="24"/>
          <w:szCs w:val="24"/>
        </w:rPr>
        <w:lastRenderedPageBreak/>
        <w:t>Женщины-защитники;</w:t>
      </w:r>
    </w:p>
    <w:p w:rsidR="006041AC" w:rsidRPr="00BB0C76" w:rsidRDefault="006041AC" w:rsidP="00BB0C76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76">
        <w:rPr>
          <w:rFonts w:ascii="Times New Roman" w:hAnsi="Times New Roman" w:cs="Times New Roman"/>
          <w:sz w:val="24"/>
          <w:szCs w:val="24"/>
        </w:rPr>
        <w:t>Медики-герои;</w:t>
      </w:r>
    </w:p>
    <w:p w:rsidR="006041AC" w:rsidRPr="00BB0C76" w:rsidRDefault="006041AC" w:rsidP="00BB0C76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76">
        <w:rPr>
          <w:rFonts w:ascii="Times New Roman" w:hAnsi="Times New Roman" w:cs="Times New Roman"/>
          <w:sz w:val="24"/>
          <w:szCs w:val="24"/>
        </w:rPr>
        <w:t>Другое.</w:t>
      </w:r>
    </w:p>
    <w:p w:rsidR="006041AC" w:rsidRDefault="00E152EC" w:rsidP="00E152EC">
      <w:pPr>
        <w:pStyle w:val="a3"/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B0C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1A6165" w:rsidRPr="00065505">
        <w:rPr>
          <w:rFonts w:ascii="Times New Roman" w:hAnsi="Times New Roman" w:cs="Times New Roman"/>
          <w:sz w:val="24"/>
          <w:szCs w:val="24"/>
        </w:rPr>
        <w:t>Конкурсная работа</w:t>
      </w:r>
      <w:r w:rsidR="006041AC">
        <w:rPr>
          <w:rFonts w:ascii="Times New Roman" w:hAnsi="Times New Roman" w:cs="Times New Roman"/>
          <w:sz w:val="24"/>
          <w:szCs w:val="24"/>
        </w:rPr>
        <w:t>,</w:t>
      </w:r>
      <w:r w:rsidR="001A6165" w:rsidRPr="00065505">
        <w:rPr>
          <w:rFonts w:ascii="Times New Roman" w:hAnsi="Times New Roman" w:cs="Times New Roman"/>
          <w:sz w:val="24"/>
          <w:szCs w:val="24"/>
        </w:rPr>
        <w:t xml:space="preserve"> </w:t>
      </w:r>
      <w:r w:rsidR="006041AC">
        <w:rPr>
          <w:rFonts w:ascii="Times New Roman" w:hAnsi="Times New Roman" w:cs="Times New Roman"/>
          <w:sz w:val="24"/>
          <w:szCs w:val="24"/>
        </w:rPr>
        <w:t xml:space="preserve">написанная на языке программирования </w:t>
      </w:r>
      <w:r w:rsidR="006041AC" w:rsidRPr="00BB0C76">
        <w:rPr>
          <w:rFonts w:ascii="Times New Roman" w:hAnsi="Times New Roman" w:cs="Times New Roman"/>
          <w:sz w:val="24"/>
          <w:szCs w:val="24"/>
        </w:rPr>
        <w:t>SCRATCH</w:t>
      </w:r>
      <w:r w:rsidR="006041AC">
        <w:rPr>
          <w:rFonts w:ascii="Times New Roman" w:hAnsi="Times New Roman" w:cs="Times New Roman"/>
          <w:sz w:val="24"/>
          <w:szCs w:val="24"/>
        </w:rPr>
        <w:t>,</w:t>
      </w:r>
      <w:r w:rsidR="006041AC" w:rsidRPr="00065505">
        <w:rPr>
          <w:rFonts w:ascii="Times New Roman" w:hAnsi="Times New Roman" w:cs="Times New Roman"/>
          <w:sz w:val="24"/>
          <w:szCs w:val="24"/>
        </w:rPr>
        <w:t xml:space="preserve"> </w:t>
      </w:r>
      <w:r w:rsidR="001A6165" w:rsidRPr="00065505">
        <w:rPr>
          <w:rFonts w:ascii="Times New Roman" w:hAnsi="Times New Roman" w:cs="Times New Roman"/>
          <w:sz w:val="24"/>
          <w:szCs w:val="24"/>
        </w:rPr>
        <w:t>представляется в формате файла</w:t>
      </w:r>
      <w:r w:rsidR="006041AC">
        <w:rPr>
          <w:rFonts w:ascii="Times New Roman" w:hAnsi="Times New Roman" w:cs="Times New Roman"/>
          <w:sz w:val="24"/>
          <w:szCs w:val="24"/>
        </w:rPr>
        <w:t xml:space="preserve"> с расширением </w:t>
      </w:r>
      <w:r w:rsidR="006041AC" w:rsidRPr="00604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41AC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6041AC">
        <w:rPr>
          <w:rFonts w:ascii="Times New Roman" w:hAnsi="Times New Roman" w:cs="Times New Roman"/>
          <w:sz w:val="24"/>
          <w:szCs w:val="24"/>
        </w:rPr>
        <w:t>3</w:t>
      </w:r>
      <w:r w:rsidR="006041AC" w:rsidRPr="006041AC">
        <w:rPr>
          <w:rFonts w:ascii="Times New Roman" w:hAnsi="Times New Roman" w:cs="Times New Roman"/>
          <w:sz w:val="24"/>
          <w:szCs w:val="24"/>
        </w:rPr>
        <w:t>.</w:t>
      </w:r>
    </w:p>
    <w:p w:rsidR="006041AC" w:rsidRPr="006041AC" w:rsidRDefault="006041AC" w:rsidP="00E152EC">
      <w:pPr>
        <w:pStyle w:val="a3"/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B0C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65505">
        <w:rPr>
          <w:rFonts w:ascii="Times New Roman" w:hAnsi="Times New Roman" w:cs="Times New Roman"/>
          <w:sz w:val="24"/>
          <w:szCs w:val="24"/>
        </w:rPr>
        <w:t>Конкурсная работа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написанная на языке программирования </w:t>
      </w:r>
      <w:r w:rsidRPr="00BB0C76">
        <w:rPr>
          <w:rFonts w:ascii="Times New Roman" w:hAnsi="Times New Roman" w:cs="Times New Roman"/>
          <w:sz w:val="24"/>
          <w:szCs w:val="24"/>
        </w:rPr>
        <w:t>PYTHON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505">
        <w:rPr>
          <w:rFonts w:ascii="Times New Roman" w:hAnsi="Times New Roman" w:cs="Times New Roman"/>
          <w:sz w:val="24"/>
          <w:szCs w:val="24"/>
        </w:rPr>
        <w:t xml:space="preserve"> представляется в формате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065505">
        <w:rPr>
          <w:rFonts w:ascii="Times New Roman" w:hAnsi="Times New Roman" w:cs="Times New Roman"/>
          <w:sz w:val="24"/>
          <w:szCs w:val="24"/>
        </w:rPr>
        <w:t>файл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 расширени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6041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604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04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51BB" w:rsidRDefault="00B951BB" w:rsidP="00B951BB">
      <w:pPr>
        <w:pStyle w:val="a3"/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B0C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041AC">
        <w:rPr>
          <w:rFonts w:ascii="Times New Roman" w:hAnsi="Times New Roman" w:cs="Times New Roman"/>
          <w:sz w:val="24"/>
          <w:szCs w:val="24"/>
        </w:rPr>
        <w:t xml:space="preserve">Файл </w:t>
      </w:r>
      <w:r w:rsidR="00E152EC">
        <w:rPr>
          <w:rFonts w:ascii="Times New Roman" w:hAnsi="Times New Roman" w:cs="Times New Roman"/>
          <w:sz w:val="24"/>
          <w:szCs w:val="24"/>
        </w:rPr>
        <w:t>должен иметь следующее название</w:t>
      </w:r>
      <w:r w:rsidR="00E152EC" w:rsidRPr="00E152EC">
        <w:rPr>
          <w:rFonts w:ascii="Times New Roman" w:hAnsi="Times New Roman" w:cs="Times New Roman"/>
          <w:sz w:val="24"/>
          <w:szCs w:val="24"/>
        </w:rPr>
        <w:t>: Фамилия Имя участника, название работы, номинация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52EC" w:rsidRPr="00E15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152EC" w:rsidRPr="00E152EC">
        <w:rPr>
          <w:rFonts w:ascii="Times New Roman" w:hAnsi="Times New Roman" w:cs="Times New Roman"/>
          <w:sz w:val="24"/>
          <w:szCs w:val="24"/>
        </w:rPr>
        <w:t xml:space="preserve">апример, Иванов </w:t>
      </w:r>
      <w:proofErr w:type="spellStart"/>
      <w:r w:rsidR="00E152EC">
        <w:rPr>
          <w:rFonts w:ascii="Times New Roman" w:hAnsi="Times New Roman" w:cs="Times New Roman"/>
          <w:sz w:val="24"/>
          <w:szCs w:val="24"/>
        </w:rPr>
        <w:t>Иван</w:t>
      </w:r>
      <w:r w:rsidR="00E152EC" w:rsidRPr="00E152EC">
        <w:rPr>
          <w:rFonts w:ascii="Times New Roman" w:hAnsi="Times New Roman" w:cs="Times New Roman"/>
          <w:sz w:val="24"/>
          <w:szCs w:val="24"/>
        </w:rPr>
        <w:t>_</w:t>
      </w:r>
      <w:r w:rsidR="006041AC">
        <w:rPr>
          <w:rFonts w:ascii="Times New Roman" w:hAnsi="Times New Roman" w:cs="Times New Roman"/>
          <w:sz w:val="24"/>
          <w:szCs w:val="24"/>
        </w:rPr>
        <w:t>Открытка_для_папы</w:t>
      </w:r>
      <w:r w:rsidR="00E152EC" w:rsidRPr="00E152EC">
        <w:rPr>
          <w:rFonts w:ascii="Times New Roman" w:hAnsi="Times New Roman" w:cs="Times New Roman"/>
          <w:sz w:val="24"/>
          <w:szCs w:val="24"/>
        </w:rPr>
        <w:t>_</w:t>
      </w:r>
      <w:r w:rsidR="00BB0C76">
        <w:rPr>
          <w:rFonts w:ascii="Times New Roman" w:hAnsi="Times New Roman" w:cs="Times New Roman"/>
          <w:sz w:val="24"/>
          <w:szCs w:val="24"/>
        </w:rPr>
        <w:t>Любимому_папе</w:t>
      </w:r>
      <w:proofErr w:type="spellEnd"/>
      <w:r w:rsidR="00E152EC" w:rsidRPr="00E15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3BA" w:rsidRPr="00065505" w:rsidRDefault="00B951BB" w:rsidP="00065505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53BA" w:rsidRPr="00065505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D27C22" w:rsidRPr="00065505" w:rsidRDefault="00B951BB" w:rsidP="00B951BB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F253BA" w:rsidRPr="00065505">
        <w:rPr>
          <w:rFonts w:ascii="Times New Roman" w:hAnsi="Times New Roman" w:cs="Times New Roman"/>
          <w:sz w:val="24"/>
          <w:szCs w:val="24"/>
        </w:rPr>
        <w:t xml:space="preserve">Итоги конкурса подводят члены жюри из состава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253BA" w:rsidRPr="00065505">
        <w:rPr>
          <w:rFonts w:ascii="Times New Roman" w:hAnsi="Times New Roman" w:cs="Times New Roman"/>
          <w:sz w:val="24"/>
          <w:szCs w:val="24"/>
        </w:rPr>
        <w:t>ргкомитета Конкурса.</w:t>
      </w:r>
    </w:p>
    <w:p w:rsidR="00F253BA" w:rsidRPr="00065505" w:rsidRDefault="00B951BB" w:rsidP="00B951BB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F253BA" w:rsidRPr="00065505">
        <w:rPr>
          <w:rFonts w:ascii="Times New Roman" w:hAnsi="Times New Roman" w:cs="Times New Roman"/>
          <w:sz w:val="24"/>
          <w:szCs w:val="24"/>
        </w:rPr>
        <w:t>Оценка конкурсных работ осущ</w:t>
      </w:r>
      <w:r w:rsidR="004844AE" w:rsidRPr="00065505">
        <w:rPr>
          <w:rFonts w:ascii="Times New Roman" w:hAnsi="Times New Roman" w:cs="Times New Roman"/>
          <w:sz w:val="24"/>
          <w:szCs w:val="24"/>
        </w:rPr>
        <w:t xml:space="preserve">ествляется по </w:t>
      </w:r>
      <w:r w:rsidRPr="00065505">
        <w:rPr>
          <w:rFonts w:ascii="Times New Roman" w:hAnsi="Times New Roman" w:cs="Times New Roman"/>
          <w:sz w:val="24"/>
          <w:szCs w:val="24"/>
        </w:rPr>
        <w:t>пятибалльной</w:t>
      </w:r>
      <w:r w:rsidR="004844AE" w:rsidRPr="00065505">
        <w:rPr>
          <w:rFonts w:ascii="Times New Roman" w:hAnsi="Times New Roman" w:cs="Times New Roman"/>
          <w:sz w:val="24"/>
          <w:szCs w:val="24"/>
        </w:rPr>
        <w:t xml:space="preserve"> шкале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4844AE" w:rsidRPr="0006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4844AE" w:rsidRPr="00065505">
        <w:rPr>
          <w:rFonts w:ascii="Times New Roman" w:hAnsi="Times New Roman" w:cs="Times New Roman"/>
          <w:sz w:val="24"/>
          <w:szCs w:val="24"/>
        </w:rPr>
        <w:t>критериям:</w:t>
      </w:r>
    </w:p>
    <w:p w:rsidR="004844AE" w:rsidRPr="00065505" w:rsidRDefault="004844AE" w:rsidP="00B951BB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65505">
        <w:rPr>
          <w:rFonts w:ascii="Times New Roman" w:hAnsi="Times New Roman" w:cs="Times New Roman"/>
          <w:sz w:val="24"/>
          <w:szCs w:val="24"/>
        </w:rPr>
        <w:t xml:space="preserve">- </w:t>
      </w:r>
      <w:r w:rsidR="00BB0C76">
        <w:rPr>
          <w:rFonts w:ascii="Times New Roman" w:hAnsi="Times New Roman" w:cs="Times New Roman"/>
          <w:sz w:val="24"/>
          <w:szCs w:val="24"/>
        </w:rPr>
        <w:t>креативность</w:t>
      </w:r>
      <w:r w:rsidR="00B951BB">
        <w:rPr>
          <w:rFonts w:ascii="Times New Roman" w:hAnsi="Times New Roman" w:cs="Times New Roman"/>
          <w:sz w:val="24"/>
          <w:szCs w:val="24"/>
        </w:rPr>
        <w:t>;</w:t>
      </w:r>
    </w:p>
    <w:p w:rsidR="004844AE" w:rsidRPr="00065505" w:rsidRDefault="004844AE" w:rsidP="00B951BB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65505">
        <w:rPr>
          <w:rFonts w:ascii="Times New Roman" w:hAnsi="Times New Roman" w:cs="Times New Roman"/>
          <w:sz w:val="24"/>
          <w:szCs w:val="24"/>
        </w:rPr>
        <w:t xml:space="preserve">- </w:t>
      </w:r>
      <w:r w:rsidR="00BB0C76">
        <w:rPr>
          <w:rFonts w:ascii="Times New Roman" w:hAnsi="Times New Roman" w:cs="Times New Roman"/>
          <w:sz w:val="24"/>
          <w:szCs w:val="24"/>
        </w:rPr>
        <w:t>художественное содержание</w:t>
      </w:r>
      <w:r w:rsidR="00B951BB">
        <w:rPr>
          <w:rFonts w:ascii="Times New Roman" w:hAnsi="Times New Roman" w:cs="Times New Roman"/>
          <w:sz w:val="24"/>
          <w:szCs w:val="24"/>
        </w:rPr>
        <w:t>;</w:t>
      </w:r>
    </w:p>
    <w:p w:rsidR="004844AE" w:rsidRPr="00065505" w:rsidRDefault="004844AE" w:rsidP="00B951BB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65505">
        <w:rPr>
          <w:rFonts w:ascii="Times New Roman" w:hAnsi="Times New Roman" w:cs="Times New Roman"/>
          <w:sz w:val="24"/>
          <w:szCs w:val="24"/>
        </w:rPr>
        <w:t>- качество и сложность технического исполнения</w:t>
      </w:r>
      <w:r w:rsidR="00B951BB">
        <w:rPr>
          <w:rFonts w:ascii="Times New Roman" w:hAnsi="Times New Roman" w:cs="Times New Roman"/>
          <w:sz w:val="24"/>
          <w:szCs w:val="24"/>
        </w:rPr>
        <w:t>;</w:t>
      </w:r>
    </w:p>
    <w:p w:rsidR="004844AE" w:rsidRPr="00065505" w:rsidRDefault="004844AE" w:rsidP="00B951BB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65505">
        <w:rPr>
          <w:rFonts w:ascii="Times New Roman" w:hAnsi="Times New Roman" w:cs="Times New Roman"/>
          <w:sz w:val="24"/>
          <w:szCs w:val="24"/>
        </w:rPr>
        <w:t xml:space="preserve">- </w:t>
      </w:r>
      <w:r w:rsidR="00BB0C76">
        <w:rPr>
          <w:rFonts w:ascii="Times New Roman" w:hAnsi="Times New Roman" w:cs="Times New Roman"/>
          <w:sz w:val="24"/>
          <w:szCs w:val="24"/>
        </w:rPr>
        <w:t>оригинальность идеи</w:t>
      </w:r>
      <w:r w:rsidR="00B951BB">
        <w:rPr>
          <w:rFonts w:ascii="Times New Roman" w:hAnsi="Times New Roman" w:cs="Times New Roman"/>
          <w:sz w:val="24"/>
          <w:szCs w:val="24"/>
        </w:rPr>
        <w:t>.</w:t>
      </w:r>
    </w:p>
    <w:p w:rsidR="004844AE" w:rsidRDefault="00B951BB" w:rsidP="00B951BB">
      <w:pPr>
        <w:pStyle w:val="a3"/>
        <w:tabs>
          <w:tab w:val="left" w:pos="1418"/>
        </w:tabs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</w:r>
      <w:r w:rsidR="004844AE" w:rsidRPr="00065505">
        <w:rPr>
          <w:rFonts w:ascii="Times New Roman" w:hAnsi="Times New Roman" w:cs="Times New Roman"/>
          <w:sz w:val="24"/>
          <w:szCs w:val="24"/>
        </w:rPr>
        <w:t xml:space="preserve">Жюри конкурса подводит итоги отдельно в каждой возрастной категории </w:t>
      </w:r>
      <w:r w:rsidR="001A506A">
        <w:rPr>
          <w:rFonts w:ascii="Times New Roman" w:hAnsi="Times New Roman" w:cs="Times New Roman"/>
          <w:sz w:val="24"/>
          <w:szCs w:val="24"/>
        </w:rPr>
        <w:t xml:space="preserve">и </w:t>
      </w:r>
      <w:r w:rsidR="004844AE" w:rsidRPr="00065505">
        <w:rPr>
          <w:rFonts w:ascii="Times New Roman" w:hAnsi="Times New Roman" w:cs="Times New Roman"/>
          <w:sz w:val="24"/>
          <w:szCs w:val="24"/>
        </w:rPr>
        <w:t>номинации.</w:t>
      </w:r>
      <w:r w:rsidR="001A5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06A" w:rsidRPr="001A506A" w:rsidRDefault="00FF3674" w:rsidP="00B951BB">
      <w:pPr>
        <w:pStyle w:val="a3"/>
        <w:tabs>
          <w:tab w:val="left" w:pos="1418"/>
        </w:tabs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1A506A">
        <w:rPr>
          <w:rFonts w:ascii="Times New Roman" w:hAnsi="Times New Roman" w:cs="Times New Roman"/>
          <w:sz w:val="24"/>
          <w:szCs w:val="24"/>
        </w:rPr>
        <w:t>.</w:t>
      </w:r>
      <w:r w:rsidR="001A506A">
        <w:rPr>
          <w:rFonts w:ascii="Times New Roman" w:hAnsi="Times New Roman" w:cs="Times New Roman"/>
          <w:sz w:val="24"/>
          <w:szCs w:val="24"/>
        </w:rPr>
        <w:tab/>
        <w:t xml:space="preserve">Конкурсные </w:t>
      </w:r>
      <w:proofErr w:type="gramStart"/>
      <w:r w:rsidR="001A506A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1A506A">
        <w:rPr>
          <w:rFonts w:ascii="Times New Roman" w:hAnsi="Times New Roman" w:cs="Times New Roman"/>
          <w:sz w:val="24"/>
          <w:szCs w:val="24"/>
        </w:rPr>
        <w:t xml:space="preserve"> </w:t>
      </w:r>
      <w:r w:rsidR="00BB0C76">
        <w:rPr>
          <w:rFonts w:ascii="Times New Roman" w:hAnsi="Times New Roman" w:cs="Times New Roman"/>
          <w:sz w:val="24"/>
          <w:szCs w:val="24"/>
        </w:rPr>
        <w:t xml:space="preserve">написанные на разных языках программирования </w:t>
      </w:r>
      <w:r w:rsidR="001A506A">
        <w:rPr>
          <w:rFonts w:ascii="Times New Roman" w:hAnsi="Times New Roman" w:cs="Times New Roman"/>
          <w:sz w:val="24"/>
          <w:szCs w:val="24"/>
        </w:rPr>
        <w:t>оцениваются отдельно.</w:t>
      </w:r>
    </w:p>
    <w:p w:rsidR="004844AE" w:rsidRPr="00065505" w:rsidRDefault="00FF3674" w:rsidP="001277B7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B748C6">
        <w:rPr>
          <w:rFonts w:ascii="Times New Roman" w:hAnsi="Times New Roman" w:cs="Times New Roman"/>
          <w:sz w:val="24"/>
          <w:szCs w:val="24"/>
        </w:rPr>
        <w:t>.</w:t>
      </w:r>
      <w:r w:rsidR="001277B7">
        <w:rPr>
          <w:rFonts w:ascii="Times New Roman" w:hAnsi="Times New Roman" w:cs="Times New Roman"/>
          <w:sz w:val="24"/>
          <w:szCs w:val="24"/>
        </w:rPr>
        <w:tab/>
      </w:r>
      <w:r w:rsidR="004844AE" w:rsidRPr="00065505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1,2 и </w:t>
      </w:r>
      <w:r w:rsidR="001277B7">
        <w:rPr>
          <w:rFonts w:ascii="Times New Roman" w:hAnsi="Times New Roman" w:cs="Times New Roman"/>
          <w:sz w:val="24"/>
          <w:szCs w:val="24"/>
        </w:rPr>
        <w:t xml:space="preserve">3 </w:t>
      </w:r>
      <w:r w:rsidR="004844AE" w:rsidRPr="00065505">
        <w:rPr>
          <w:rFonts w:ascii="Times New Roman" w:hAnsi="Times New Roman" w:cs="Times New Roman"/>
          <w:sz w:val="24"/>
          <w:szCs w:val="24"/>
        </w:rPr>
        <w:t>степени.</w:t>
      </w:r>
    </w:p>
    <w:p w:rsidR="004844AE" w:rsidRDefault="00FF3674" w:rsidP="001277B7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1277B7">
        <w:rPr>
          <w:rFonts w:ascii="Times New Roman" w:hAnsi="Times New Roman" w:cs="Times New Roman"/>
          <w:sz w:val="24"/>
          <w:szCs w:val="24"/>
        </w:rPr>
        <w:t>.</w:t>
      </w:r>
      <w:r w:rsidR="001277B7">
        <w:rPr>
          <w:rFonts w:ascii="Times New Roman" w:hAnsi="Times New Roman" w:cs="Times New Roman"/>
          <w:sz w:val="24"/>
          <w:szCs w:val="24"/>
        </w:rPr>
        <w:tab/>
      </w:r>
      <w:r w:rsidR="004844AE" w:rsidRPr="00065505">
        <w:rPr>
          <w:rFonts w:ascii="Times New Roman" w:hAnsi="Times New Roman" w:cs="Times New Roman"/>
          <w:sz w:val="24"/>
          <w:szCs w:val="24"/>
        </w:rPr>
        <w:t>Участники награждаются сертификатами участника.</w:t>
      </w:r>
    </w:p>
    <w:p w:rsidR="00BB0C76" w:rsidRPr="00065505" w:rsidRDefault="00BB0C76" w:rsidP="001277B7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</w:t>
      </w:r>
      <w:r>
        <w:rPr>
          <w:rFonts w:ascii="Times New Roman" w:hAnsi="Times New Roman" w:cs="Times New Roman"/>
          <w:sz w:val="24"/>
          <w:szCs w:val="24"/>
        </w:rPr>
        <w:tab/>
      </w:r>
      <w:r w:rsidR="00114DBF">
        <w:rPr>
          <w:rFonts w:ascii="Times New Roman" w:hAnsi="Times New Roman" w:cs="Times New Roman"/>
          <w:sz w:val="24"/>
          <w:szCs w:val="24"/>
        </w:rPr>
        <w:t>Кураторам из числа работников детской организации</w:t>
      </w:r>
      <w:r w:rsidRPr="00655488">
        <w:rPr>
          <w:rFonts w:ascii="Times New Roman" w:hAnsi="Times New Roman" w:cs="Times New Roman"/>
          <w:sz w:val="24"/>
          <w:szCs w:val="24"/>
        </w:rPr>
        <w:t>, где участниками стало наибо</w:t>
      </w:r>
      <w:r w:rsidR="00114DBF">
        <w:rPr>
          <w:rFonts w:ascii="Times New Roman" w:hAnsi="Times New Roman" w:cs="Times New Roman"/>
          <w:sz w:val="24"/>
          <w:szCs w:val="24"/>
        </w:rPr>
        <w:t>льшее количество детей</w:t>
      </w:r>
      <w:r w:rsidRPr="00655488">
        <w:rPr>
          <w:rFonts w:ascii="Times New Roman" w:hAnsi="Times New Roman" w:cs="Times New Roman"/>
          <w:sz w:val="24"/>
          <w:szCs w:val="24"/>
        </w:rPr>
        <w:t xml:space="preserve">, будут </w:t>
      </w:r>
      <w:r w:rsidR="00114DBF">
        <w:rPr>
          <w:rFonts w:ascii="Times New Roman" w:hAnsi="Times New Roman" w:cs="Times New Roman"/>
          <w:sz w:val="24"/>
          <w:szCs w:val="24"/>
        </w:rPr>
        <w:t>направлены благодарственные письма за организацию Конкурса на базе детской организации.</w:t>
      </w:r>
    </w:p>
    <w:p w:rsidR="004844AE" w:rsidRPr="00065505" w:rsidRDefault="001277B7" w:rsidP="001277B7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F36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844AE" w:rsidRPr="00065505">
        <w:rPr>
          <w:rFonts w:ascii="Times New Roman" w:hAnsi="Times New Roman" w:cs="Times New Roman"/>
          <w:sz w:val="24"/>
          <w:szCs w:val="24"/>
        </w:rPr>
        <w:t>Члены оргкомитета могут вводить специальные номинации Конкурса.</w:t>
      </w:r>
    </w:p>
    <w:p w:rsidR="004844AE" w:rsidRPr="00065505" w:rsidRDefault="001277B7" w:rsidP="001277B7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F36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844AE" w:rsidRPr="00065505">
        <w:rPr>
          <w:rFonts w:ascii="Times New Roman" w:hAnsi="Times New Roman" w:cs="Times New Roman"/>
          <w:sz w:val="24"/>
          <w:szCs w:val="24"/>
        </w:rPr>
        <w:t>Решение жюри является окончательным. Апелляции на решения жюри не принимаются и не рассматриваются.</w:t>
      </w:r>
      <w:bookmarkStart w:id="0" w:name="_GoBack"/>
      <w:bookmarkEnd w:id="0"/>
    </w:p>
    <w:p w:rsidR="004844AE" w:rsidRPr="00065505" w:rsidRDefault="004844AE" w:rsidP="0006550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44AE" w:rsidRPr="00FF3674" w:rsidRDefault="004844AE" w:rsidP="00FF3674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674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895B9D" w:rsidRDefault="004844AE" w:rsidP="001277B7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65505">
        <w:rPr>
          <w:rFonts w:ascii="Times New Roman" w:hAnsi="Times New Roman" w:cs="Times New Roman"/>
          <w:sz w:val="24"/>
          <w:szCs w:val="24"/>
        </w:rPr>
        <w:t xml:space="preserve">По вопросам участия в конкурсе можно обратиться по адресу электронной почты </w:t>
      </w:r>
      <w:hyperlink r:id="rId14" w:history="1">
        <w:r w:rsidRPr="000655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irinakertekova</w:t>
        </w:r>
        <w:r w:rsidRPr="0006550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655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655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655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65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4AE" w:rsidRPr="00065505" w:rsidRDefault="001277B7" w:rsidP="001277B7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Кертекова Ирина С</w:t>
      </w:r>
      <w:r w:rsidR="004844AE" w:rsidRPr="00065505">
        <w:rPr>
          <w:rFonts w:ascii="Times New Roman" w:hAnsi="Times New Roman" w:cs="Times New Roman"/>
          <w:sz w:val="24"/>
          <w:szCs w:val="24"/>
        </w:rPr>
        <w:t>ергеевн</w:t>
      </w:r>
      <w:r w:rsidR="000E3B2B">
        <w:rPr>
          <w:rFonts w:ascii="Times New Roman" w:hAnsi="Times New Roman" w:cs="Times New Roman"/>
          <w:sz w:val="24"/>
          <w:szCs w:val="24"/>
        </w:rPr>
        <w:t>1</w:t>
      </w:r>
      <w:r w:rsidR="004844AE" w:rsidRPr="00065505">
        <w:rPr>
          <w:rFonts w:ascii="Times New Roman" w:hAnsi="Times New Roman" w:cs="Times New Roman"/>
          <w:sz w:val="24"/>
          <w:szCs w:val="24"/>
        </w:rPr>
        <w:t>а, руководитель ЦЦОД «</w:t>
      </w:r>
      <w:r w:rsidR="004844AE" w:rsidRPr="0006550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4844AE" w:rsidRPr="00065505">
        <w:rPr>
          <w:rFonts w:ascii="Times New Roman" w:hAnsi="Times New Roman" w:cs="Times New Roman"/>
          <w:sz w:val="24"/>
          <w:szCs w:val="24"/>
        </w:rPr>
        <w:t xml:space="preserve">-куб» </w:t>
      </w:r>
      <w:r w:rsidR="00895B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44AE" w:rsidRPr="00065505">
        <w:rPr>
          <w:rFonts w:ascii="Times New Roman" w:hAnsi="Times New Roman" w:cs="Times New Roman"/>
          <w:sz w:val="24"/>
          <w:szCs w:val="24"/>
        </w:rPr>
        <w:t>г. Билибино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844AE" w:rsidRPr="0006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10" w:rsidRDefault="005A0F10" w:rsidP="00E74073">
      <w:pPr>
        <w:spacing w:after="0" w:line="240" w:lineRule="auto"/>
      </w:pPr>
      <w:r>
        <w:separator/>
      </w:r>
    </w:p>
  </w:endnote>
  <w:endnote w:type="continuationSeparator" w:id="0">
    <w:p w:rsidR="005A0F10" w:rsidRDefault="005A0F10" w:rsidP="00E7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10" w:rsidRDefault="005A0F10" w:rsidP="00E74073">
      <w:pPr>
        <w:spacing w:after="0" w:line="240" w:lineRule="auto"/>
      </w:pPr>
      <w:r>
        <w:separator/>
      </w:r>
    </w:p>
  </w:footnote>
  <w:footnote w:type="continuationSeparator" w:id="0">
    <w:p w:rsidR="005A0F10" w:rsidRDefault="005A0F10" w:rsidP="00E7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1A8"/>
    <w:multiLevelType w:val="hybridMultilevel"/>
    <w:tmpl w:val="4FBA2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CB2C9A"/>
    <w:multiLevelType w:val="hybridMultilevel"/>
    <w:tmpl w:val="B7BA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E1DD2"/>
    <w:multiLevelType w:val="hybridMultilevel"/>
    <w:tmpl w:val="6E3EAD84"/>
    <w:lvl w:ilvl="0" w:tplc="DAA0D6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75B0A"/>
    <w:multiLevelType w:val="hybridMultilevel"/>
    <w:tmpl w:val="02CCB8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1FEC"/>
    <w:multiLevelType w:val="hybridMultilevel"/>
    <w:tmpl w:val="7B2A579C"/>
    <w:lvl w:ilvl="0" w:tplc="5B7C08E0">
      <w:start w:val="1"/>
      <w:numFmt w:val="bullet"/>
      <w:lvlText w:val="-"/>
      <w:lvlJc w:val="left"/>
      <w:pPr>
        <w:ind w:left="440" w:hanging="360"/>
      </w:pPr>
      <w:rPr>
        <w:rFonts w:ascii="Times New Roman" w:eastAsiaTheme="minorHAnsi" w:hAnsi="Times New Roman" w:cs="Times New Roman" w:hint="default"/>
      </w:rPr>
    </w:lvl>
    <w:lvl w:ilvl="1" w:tplc="5B7C08E0">
      <w:start w:val="1"/>
      <w:numFmt w:val="bullet"/>
      <w:lvlText w:val="-"/>
      <w:lvlJc w:val="left"/>
      <w:pPr>
        <w:ind w:left="1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2ED30E7B"/>
    <w:multiLevelType w:val="multilevel"/>
    <w:tmpl w:val="71D210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E033F9"/>
    <w:multiLevelType w:val="multilevel"/>
    <w:tmpl w:val="47D046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0514B5"/>
    <w:multiLevelType w:val="multilevel"/>
    <w:tmpl w:val="EF065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067145"/>
    <w:multiLevelType w:val="multilevel"/>
    <w:tmpl w:val="76B698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4CD226C"/>
    <w:multiLevelType w:val="multilevel"/>
    <w:tmpl w:val="93A472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F7"/>
    <w:rsid w:val="00065505"/>
    <w:rsid w:val="000E3B2B"/>
    <w:rsid w:val="00114DBF"/>
    <w:rsid w:val="001277B7"/>
    <w:rsid w:val="001A506A"/>
    <w:rsid w:val="001A6165"/>
    <w:rsid w:val="001D6DA4"/>
    <w:rsid w:val="00213F11"/>
    <w:rsid w:val="00230927"/>
    <w:rsid w:val="002B7B4F"/>
    <w:rsid w:val="00300A40"/>
    <w:rsid w:val="0035475B"/>
    <w:rsid w:val="004844AE"/>
    <w:rsid w:val="00576446"/>
    <w:rsid w:val="005A0F10"/>
    <w:rsid w:val="005E1F63"/>
    <w:rsid w:val="006041AC"/>
    <w:rsid w:val="00655488"/>
    <w:rsid w:val="006C414D"/>
    <w:rsid w:val="00744B5A"/>
    <w:rsid w:val="0088579A"/>
    <w:rsid w:val="00895B9D"/>
    <w:rsid w:val="008B3085"/>
    <w:rsid w:val="009D33C1"/>
    <w:rsid w:val="009E619F"/>
    <w:rsid w:val="00A37F81"/>
    <w:rsid w:val="00A46959"/>
    <w:rsid w:val="00B50C8D"/>
    <w:rsid w:val="00B748C6"/>
    <w:rsid w:val="00B951BB"/>
    <w:rsid w:val="00BB0C76"/>
    <w:rsid w:val="00C8604D"/>
    <w:rsid w:val="00C92527"/>
    <w:rsid w:val="00CB103B"/>
    <w:rsid w:val="00D27C22"/>
    <w:rsid w:val="00E152EC"/>
    <w:rsid w:val="00E24561"/>
    <w:rsid w:val="00E74073"/>
    <w:rsid w:val="00EB489E"/>
    <w:rsid w:val="00F0434C"/>
    <w:rsid w:val="00F253BA"/>
    <w:rsid w:val="00FC69F7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5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1F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6DA4"/>
    <w:rPr>
      <w:color w:val="800080" w:themeColor="followed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E7407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7407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7407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B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B4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C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5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1F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6DA4"/>
    <w:rPr>
      <w:color w:val="800080" w:themeColor="followed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E7407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7407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7407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B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B4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C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cdo_bilibin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lcd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rXCRR4omHL17BdzX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cdo_bilibin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lcdo.ru/" TargetMode="External"/><Relationship Id="rId14" Type="http://schemas.openxmlformats.org/officeDocument/2006/relationships/hyperlink" Target="mailto:irinakerte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D7CB-F569-4488-A71A-122DC3E8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12</cp:revision>
  <cp:lastPrinted>2022-01-19T06:29:00Z</cp:lastPrinted>
  <dcterms:created xsi:type="dcterms:W3CDTF">2022-01-18T06:27:00Z</dcterms:created>
  <dcterms:modified xsi:type="dcterms:W3CDTF">2022-02-01T04:02:00Z</dcterms:modified>
</cp:coreProperties>
</file>