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13" w:rsidRPr="003B134D" w:rsidRDefault="00E83613" w:rsidP="00E83613">
      <w:pPr>
        <w:pStyle w:val="5"/>
        <w:shd w:val="clear" w:color="auto" w:fill="auto"/>
        <w:spacing w:after="78" w:line="260" w:lineRule="exact"/>
        <w:ind w:left="20" w:firstLine="680"/>
        <w:rPr>
          <w:b/>
          <w:sz w:val="24"/>
          <w:szCs w:val="24"/>
        </w:rPr>
      </w:pPr>
      <w:r w:rsidRPr="003B134D">
        <w:rPr>
          <w:b/>
          <w:sz w:val="24"/>
          <w:szCs w:val="24"/>
        </w:rPr>
        <w:t>Положение о форуме АМУР</w:t>
      </w:r>
    </w:p>
    <w:p w:rsidR="00D95F97" w:rsidRPr="003B134D" w:rsidRDefault="00D95F97" w:rsidP="00D95F97">
      <w:pPr>
        <w:pStyle w:val="5"/>
        <w:shd w:val="clear" w:color="auto" w:fill="auto"/>
        <w:spacing w:after="78" w:line="260" w:lineRule="exact"/>
        <w:ind w:left="20" w:firstLine="680"/>
        <w:jc w:val="both"/>
        <w:rPr>
          <w:sz w:val="24"/>
          <w:szCs w:val="24"/>
        </w:rPr>
      </w:pPr>
      <w:r w:rsidRPr="003B134D">
        <w:rPr>
          <w:sz w:val="24"/>
          <w:szCs w:val="24"/>
        </w:rPr>
        <w:t>1. Общие положения</w:t>
      </w:r>
    </w:p>
    <w:p w:rsidR="00D95F97" w:rsidRPr="003B134D" w:rsidRDefault="00D95F97" w:rsidP="00D95F97">
      <w:pPr>
        <w:pStyle w:val="5"/>
        <w:shd w:val="clear" w:color="auto" w:fill="auto"/>
        <w:spacing w:after="0" w:line="302" w:lineRule="exact"/>
        <w:ind w:left="20" w:right="60" w:firstLine="680"/>
        <w:jc w:val="both"/>
        <w:rPr>
          <w:sz w:val="24"/>
          <w:szCs w:val="24"/>
        </w:rPr>
      </w:pPr>
      <w:r w:rsidRPr="003B134D">
        <w:rPr>
          <w:sz w:val="24"/>
          <w:szCs w:val="24"/>
        </w:rPr>
        <w:t xml:space="preserve">Дальневосточный молодежный образовательный форум </w:t>
      </w:r>
      <w:r w:rsidR="00E83613" w:rsidRPr="003B134D">
        <w:rPr>
          <w:sz w:val="24"/>
          <w:szCs w:val="24"/>
        </w:rPr>
        <w:t>«</w:t>
      </w:r>
      <w:r w:rsidRPr="003B134D">
        <w:rPr>
          <w:sz w:val="24"/>
          <w:szCs w:val="24"/>
        </w:rPr>
        <w:t>Амур</w:t>
      </w:r>
      <w:r w:rsidR="00E83613" w:rsidRPr="003B134D">
        <w:rPr>
          <w:sz w:val="24"/>
          <w:szCs w:val="24"/>
        </w:rPr>
        <w:t>»</w:t>
      </w:r>
      <w:r w:rsidRPr="003B134D">
        <w:rPr>
          <w:sz w:val="24"/>
          <w:szCs w:val="24"/>
        </w:rPr>
        <w:t xml:space="preserve"> (далее - Форум) проводится во исполнение поручения Президента Российской Федерации от 20.08.2012 № Пр-2218 под патронажем полномочного представителя Президента Российской Федерации в Дальневосточном федеральном округе на территории Солнечного муниципального района Хабаровского края в период с 12 по 26 июня 2016 г.</w:t>
      </w:r>
    </w:p>
    <w:p w:rsidR="00D95F97" w:rsidRPr="003B134D" w:rsidRDefault="00D95F97" w:rsidP="00D95F97">
      <w:pPr>
        <w:pStyle w:val="5"/>
        <w:shd w:val="clear" w:color="auto" w:fill="auto"/>
        <w:spacing w:after="0" w:line="302" w:lineRule="exact"/>
        <w:ind w:left="20" w:right="60" w:firstLine="680"/>
        <w:jc w:val="both"/>
        <w:rPr>
          <w:sz w:val="24"/>
          <w:szCs w:val="24"/>
        </w:rPr>
      </w:pPr>
      <w:r w:rsidRPr="003B134D">
        <w:rPr>
          <w:sz w:val="24"/>
          <w:szCs w:val="24"/>
        </w:rPr>
        <w:t xml:space="preserve">Площадка Форума представляет собой лагерь, размещающийся на территории базы отдыха горнолыжного комплекса </w:t>
      </w:r>
      <w:r w:rsidR="00E83613" w:rsidRPr="003B134D">
        <w:rPr>
          <w:sz w:val="24"/>
          <w:szCs w:val="24"/>
        </w:rPr>
        <w:t>«</w:t>
      </w:r>
      <w:r w:rsidRPr="003B134D">
        <w:rPr>
          <w:sz w:val="24"/>
          <w:szCs w:val="24"/>
        </w:rPr>
        <w:t>Холдоми</w:t>
      </w:r>
      <w:r w:rsidR="00E83613" w:rsidRPr="003B134D">
        <w:rPr>
          <w:sz w:val="24"/>
          <w:szCs w:val="24"/>
        </w:rPr>
        <w:t>»</w:t>
      </w:r>
      <w:r w:rsidRPr="003B134D">
        <w:rPr>
          <w:sz w:val="24"/>
          <w:szCs w:val="24"/>
        </w:rPr>
        <w:t xml:space="preserve"> (682711, п. Солнечный, Солнечный муниципальный район Хабаровского края, 5,5 км на северо-запад от п. Солнечный.), оборудованный необходимой социально- бытовой инфраструктурой.</w:t>
      </w:r>
    </w:p>
    <w:p w:rsidR="00D95F97" w:rsidRPr="003B134D" w:rsidRDefault="00D95F97" w:rsidP="00D95F97">
      <w:pPr>
        <w:pStyle w:val="5"/>
        <w:shd w:val="clear" w:color="auto" w:fill="auto"/>
        <w:spacing w:after="0" w:line="302" w:lineRule="exact"/>
        <w:ind w:left="20" w:right="60" w:firstLine="680"/>
        <w:jc w:val="both"/>
        <w:rPr>
          <w:sz w:val="24"/>
          <w:szCs w:val="24"/>
        </w:rPr>
      </w:pPr>
      <w:r w:rsidRPr="003B134D">
        <w:rPr>
          <w:sz w:val="24"/>
          <w:szCs w:val="24"/>
        </w:rPr>
        <w:t>Форум направлен на привлечение общественного внимания к решению государственной задачи, поставленной Президентом Российской Федерации В.В.Путиным, по комплексному развитию города Комсомольска-на-Амуре, поиску проектных решений по улучшению социальной инфраструктуры городов Дальнего Востока, а также вовлечению молодежи в реализацию практических проектов в рамках государственной политики ускоренного развития Дальнего Востока.</w:t>
      </w:r>
    </w:p>
    <w:p w:rsidR="00D95F97" w:rsidRPr="003B134D" w:rsidRDefault="00D95F97" w:rsidP="00D95F97">
      <w:pPr>
        <w:pStyle w:val="5"/>
        <w:shd w:val="clear" w:color="auto" w:fill="auto"/>
        <w:spacing w:after="0" w:line="302" w:lineRule="exact"/>
        <w:ind w:left="20" w:right="60" w:firstLine="680"/>
        <w:jc w:val="both"/>
        <w:rPr>
          <w:sz w:val="24"/>
          <w:szCs w:val="24"/>
        </w:rPr>
      </w:pPr>
      <w:r w:rsidRPr="003B134D">
        <w:rPr>
          <w:sz w:val="24"/>
          <w:szCs w:val="24"/>
        </w:rPr>
        <w:t>Цель Форума - создать площадку для выработки предложений молодежи по решению конкретных задач, направленных на развитие Дальнего Востока, на которой любой участник, как отдельно, так и будучи членом проектной группы, может преумножить человеческий и социальный капитал, найти единомышленников, получить общественную и государственную поддержку, создать сообщество молодых профессионалов.</w:t>
      </w:r>
    </w:p>
    <w:p w:rsidR="00D95F97" w:rsidRPr="003B134D" w:rsidRDefault="00D95F97" w:rsidP="00D95F97">
      <w:pPr>
        <w:pStyle w:val="5"/>
        <w:shd w:val="clear" w:color="auto" w:fill="auto"/>
        <w:spacing w:after="0" w:line="302" w:lineRule="exact"/>
        <w:ind w:left="20" w:firstLine="680"/>
        <w:jc w:val="both"/>
        <w:rPr>
          <w:sz w:val="24"/>
          <w:szCs w:val="24"/>
        </w:rPr>
      </w:pPr>
      <w:r w:rsidRPr="003B134D">
        <w:rPr>
          <w:sz w:val="24"/>
          <w:szCs w:val="24"/>
        </w:rPr>
        <w:t>Основные задачи Форума:</w:t>
      </w:r>
    </w:p>
    <w:p w:rsidR="00D95F97" w:rsidRPr="003B134D" w:rsidRDefault="00D95F97" w:rsidP="00D95F97">
      <w:pPr>
        <w:pStyle w:val="5"/>
        <w:numPr>
          <w:ilvl w:val="0"/>
          <w:numId w:val="1"/>
        </w:numPr>
        <w:shd w:val="clear" w:color="auto" w:fill="auto"/>
        <w:tabs>
          <w:tab w:val="left" w:pos="946"/>
        </w:tabs>
        <w:spacing w:after="0" w:line="302" w:lineRule="exact"/>
        <w:ind w:left="20" w:right="60" w:firstLine="680"/>
        <w:jc w:val="both"/>
        <w:rPr>
          <w:sz w:val="24"/>
          <w:szCs w:val="24"/>
        </w:rPr>
      </w:pPr>
      <w:r w:rsidRPr="003B134D">
        <w:rPr>
          <w:sz w:val="24"/>
          <w:szCs w:val="24"/>
        </w:rPr>
        <w:t>Формирование молодежных сообществ, желающих и готовых взять ответственность за реализацию проектов развития Дальнего Востока.</w:t>
      </w:r>
    </w:p>
    <w:p w:rsidR="00D95F97" w:rsidRPr="003B134D" w:rsidRDefault="00D95F97" w:rsidP="00D95F97">
      <w:pPr>
        <w:pStyle w:val="5"/>
        <w:numPr>
          <w:ilvl w:val="0"/>
          <w:numId w:val="1"/>
        </w:numPr>
        <w:shd w:val="clear" w:color="auto" w:fill="auto"/>
        <w:tabs>
          <w:tab w:val="left" w:pos="942"/>
        </w:tabs>
        <w:spacing w:after="0" w:line="302" w:lineRule="exact"/>
        <w:ind w:left="20" w:right="60" w:firstLine="680"/>
        <w:jc w:val="both"/>
        <w:rPr>
          <w:sz w:val="24"/>
          <w:szCs w:val="24"/>
        </w:rPr>
      </w:pPr>
      <w:r w:rsidRPr="003B134D">
        <w:rPr>
          <w:sz w:val="24"/>
          <w:szCs w:val="24"/>
        </w:rPr>
        <w:t>Вовлечение активной, талантливой молодежи в подготовку решений по приоритетным направлениям развития Дальнего Востока, имеющих высокий потенциал для реализации.</w:t>
      </w:r>
    </w:p>
    <w:p w:rsidR="00D95F97" w:rsidRPr="003B134D" w:rsidRDefault="00D95F97" w:rsidP="00D95F97">
      <w:pPr>
        <w:pStyle w:val="5"/>
        <w:numPr>
          <w:ilvl w:val="0"/>
          <w:numId w:val="1"/>
        </w:numPr>
        <w:shd w:val="clear" w:color="auto" w:fill="auto"/>
        <w:tabs>
          <w:tab w:val="left" w:pos="942"/>
        </w:tabs>
        <w:spacing w:after="0" w:line="302" w:lineRule="exact"/>
        <w:ind w:left="20" w:right="60" w:firstLine="680"/>
        <w:jc w:val="both"/>
        <w:rPr>
          <w:sz w:val="24"/>
          <w:szCs w:val="24"/>
        </w:rPr>
      </w:pPr>
      <w:r w:rsidRPr="003B134D">
        <w:rPr>
          <w:sz w:val="24"/>
          <w:szCs w:val="24"/>
        </w:rPr>
        <w:t>Развитие компетенций молодежи Дальнего Востока посредством дополнительного образования, в том числе через участие в лекциях, тренингах, мастер-классах, интерактивных играх, питч-сессиях.</w:t>
      </w:r>
    </w:p>
    <w:p w:rsidR="00D95F97" w:rsidRPr="003B134D" w:rsidRDefault="00D95F97" w:rsidP="00E83613">
      <w:pPr>
        <w:pStyle w:val="5"/>
        <w:shd w:val="clear" w:color="auto" w:fill="auto"/>
        <w:spacing w:after="0" w:line="302" w:lineRule="exact"/>
        <w:ind w:left="20" w:firstLine="680"/>
        <w:jc w:val="both"/>
        <w:rPr>
          <w:sz w:val="24"/>
          <w:szCs w:val="24"/>
        </w:rPr>
      </w:pPr>
      <w:r w:rsidRPr="003B134D">
        <w:rPr>
          <w:sz w:val="24"/>
          <w:szCs w:val="24"/>
        </w:rPr>
        <w:t>Ожидаемые практические результаты Форума:</w:t>
      </w:r>
      <w:r w:rsidR="00E83613" w:rsidRPr="003B134D">
        <w:rPr>
          <w:sz w:val="24"/>
          <w:szCs w:val="24"/>
        </w:rPr>
        <w:t xml:space="preserve"> </w:t>
      </w:r>
      <w:r w:rsidRPr="003B134D">
        <w:rPr>
          <w:sz w:val="24"/>
          <w:szCs w:val="24"/>
        </w:rPr>
        <w:t>Формирование перечня идей (проектных решений/дорожных карт) по улучшению социальной инфраструктуры городов Дальнего Востока, а также создание проектных команд по дальнейшей доработке и реализации предложенных решений.</w:t>
      </w:r>
    </w:p>
    <w:p w:rsidR="00D95F97" w:rsidRPr="003B134D" w:rsidRDefault="00D95F97" w:rsidP="00D95F97">
      <w:pPr>
        <w:pStyle w:val="5"/>
        <w:numPr>
          <w:ilvl w:val="1"/>
          <w:numId w:val="1"/>
        </w:numPr>
        <w:shd w:val="clear" w:color="auto" w:fill="auto"/>
        <w:tabs>
          <w:tab w:val="left" w:pos="966"/>
        </w:tabs>
        <w:spacing w:after="334" w:line="302" w:lineRule="exact"/>
        <w:ind w:left="20" w:right="140" w:firstLine="660"/>
        <w:jc w:val="both"/>
        <w:rPr>
          <w:sz w:val="24"/>
          <w:szCs w:val="24"/>
        </w:rPr>
      </w:pPr>
      <w:r w:rsidRPr="003B134D">
        <w:rPr>
          <w:sz w:val="24"/>
          <w:szCs w:val="24"/>
        </w:rPr>
        <w:t xml:space="preserve">Выработка модельных решений (форматов) по освоению земельных участков, подлежащих выделению гражданам Российской Федерации на территории субъектов Российской Федерации, находящихся в пределах Дальневосточного федерального округа, в соответствии с Федеральным законом </w:t>
      </w:r>
      <w:r w:rsidR="00E83613" w:rsidRPr="003B134D">
        <w:rPr>
          <w:sz w:val="24"/>
          <w:szCs w:val="24"/>
        </w:rPr>
        <w:t>«</w:t>
      </w:r>
      <w:r w:rsidRPr="003B134D">
        <w:rPr>
          <w:sz w:val="24"/>
          <w:szCs w:val="24"/>
        </w:rPr>
        <w:t>Об особенностях предоставления гражданам земельных участков в Дальневосточном федеральном округе и о внесении изменений в отдельные законодательные акты Российской Федерации</w:t>
      </w:r>
      <w:r w:rsidR="00E83613" w:rsidRPr="003B134D">
        <w:rPr>
          <w:sz w:val="24"/>
          <w:szCs w:val="24"/>
        </w:rPr>
        <w:t>»</w:t>
      </w:r>
      <w:r w:rsidRPr="003B134D">
        <w:rPr>
          <w:sz w:val="24"/>
          <w:szCs w:val="24"/>
        </w:rPr>
        <w:t xml:space="preserve"> (в стадии утверждения).</w:t>
      </w:r>
    </w:p>
    <w:p w:rsidR="00D95F97" w:rsidRPr="003B134D" w:rsidRDefault="00D95F97" w:rsidP="00D95F97">
      <w:pPr>
        <w:pStyle w:val="5"/>
        <w:shd w:val="clear" w:color="auto" w:fill="auto"/>
        <w:spacing w:after="78" w:line="260" w:lineRule="exact"/>
        <w:ind w:left="20" w:firstLine="660"/>
        <w:jc w:val="both"/>
        <w:rPr>
          <w:sz w:val="24"/>
          <w:szCs w:val="24"/>
        </w:rPr>
      </w:pPr>
      <w:r w:rsidRPr="003B134D">
        <w:rPr>
          <w:sz w:val="24"/>
          <w:szCs w:val="24"/>
        </w:rPr>
        <w:t>2. Организация, руководство проведением Форума</w:t>
      </w:r>
    </w:p>
    <w:p w:rsidR="00D95F97" w:rsidRPr="003B134D" w:rsidRDefault="00D95F97" w:rsidP="00D95F97">
      <w:pPr>
        <w:pStyle w:val="5"/>
        <w:numPr>
          <w:ilvl w:val="2"/>
          <w:numId w:val="1"/>
        </w:numPr>
        <w:shd w:val="clear" w:color="auto" w:fill="auto"/>
        <w:tabs>
          <w:tab w:val="left" w:pos="1141"/>
        </w:tabs>
        <w:spacing w:after="0" w:line="302" w:lineRule="exact"/>
        <w:ind w:left="20" w:firstLine="660"/>
        <w:jc w:val="both"/>
        <w:rPr>
          <w:sz w:val="24"/>
          <w:szCs w:val="24"/>
        </w:rPr>
      </w:pPr>
      <w:r w:rsidRPr="003B134D">
        <w:rPr>
          <w:sz w:val="24"/>
          <w:szCs w:val="24"/>
        </w:rPr>
        <w:t>Организатором Форума является Правительство Хабаровского</w:t>
      </w:r>
    </w:p>
    <w:p w:rsidR="00D95F97" w:rsidRPr="003B134D" w:rsidRDefault="00D95F97" w:rsidP="00D95F97">
      <w:pPr>
        <w:pStyle w:val="5"/>
        <w:shd w:val="clear" w:color="auto" w:fill="auto"/>
        <w:spacing w:after="0" w:line="302" w:lineRule="exact"/>
        <w:ind w:left="20"/>
        <w:jc w:val="left"/>
        <w:rPr>
          <w:sz w:val="24"/>
          <w:szCs w:val="24"/>
        </w:rPr>
      </w:pPr>
      <w:r w:rsidRPr="003B134D">
        <w:rPr>
          <w:sz w:val="24"/>
          <w:szCs w:val="24"/>
        </w:rPr>
        <w:t>края.</w:t>
      </w:r>
    </w:p>
    <w:p w:rsidR="00D95F97" w:rsidRPr="003B134D" w:rsidRDefault="00D95F97" w:rsidP="00D95F97">
      <w:pPr>
        <w:pStyle w:val="5"/>
        <w:numPr>
          <w:ilvl w:val="2"/>
          <w:numId w:val="1"/>
        </w:numPr>
        <w:shd w:val="clear" w:color="auto" w:fill="auto"/>
        <w:tabs>
          <w:tab w:val="left" w:pos="1138"/>
        </w:tabs>
        <w:spacing w:after="0" w:line="302" w:lineRule="exact"/>
        <w:ind w:left="20" w:right="140" w:firstLine="660"/>
        <w:jc w:val="both"/>
        <w:rPr>
          <w:sz w:val="24"/>
          <w:szCs w:val="24"/>
        </w:rPr>
      </w:pPr>
      <w:r w:rsidRPr="003B134D">
        <w:rPr>
          <w:sz w:val="24"/>
          <w:szCs w:val="24"/>
        </w:rPr>
        <w:lastRenderedPageBreak/>
        <w:t>Для достижения целей и задач Форума распоряжением Правительства Хабаровского края создан Организационный комитет Форума.</w:t>
      </w:r>
    </w:p>
    <w:p w:rsidR="00D95F97" w:rsidRPr="003B134D" w:rsidRDefault="00D95F97" w:rsidP="00D95F97">
      <w:pPr>
        <w:pStyle w:val="5"/>
        <w:numPr>
          <w:ilvl w:val="2"/>
          <w:numId w:val="1"/>
        </w:numPr>
        <w:shd w:val="clear" w:color="auto" w:fill="auto"/>
        <w:tabs>
          <w:tab w:val="left" w:pos="1143"/>
        </w:tabs>
        <w:spacing w:after="0" w:line="302" w:lineRule="exact"/>
        <w:ind w:left="20" w:right="140" w:firstLine="660"/>
        <w:jc w:val="both"/>
        <w:rPr>
          <w:sz w:val="24"/>
          <w:szCs w:val="24"/>
        </w:rPr>
      </w:pPr>
      <w:r w:rsidRPr="003B134D">
        <w:rPr>
          <w:sz w:val="24"/>
          <w:szCs w:val="24"/>
        </w:rPr>
        <w:t>Заседания Организационного комитета созываются по инициативе Председателя для решения поставленных перед Форумом целей и задач. Решения Организационного комитета являются обязательными для исполнения всеми структурами, обеспечивающими проведение Форума.</w:t>
      </w:r>
    </w:p>
    <w:p w:rsidR="00D95F97" w:rsidRPr="003B134D" w:rsidRDefault="00D95F97" w:rsidP="00D95F97">
      <w:pPr>
        <w:pStyle w:val="5"/>
        <w:numPr>
          <w:ilvl w:val="2"/>
          <w:numId w:val="1"/>
        </w:numPr>
        <w:shd w:val="clear" w:color="auto" w:fill="auto"/>
        <w:tabs>
          <w:tab w:val="left" w:pos="1138"/>
        </w:tabs>
        <w:spacing w:after="0" w:line="302" w:lineRule="exact"/>
        <w:ind w:left="20" w:right="140" w:firstLine="660"/>
        <w:jc w:val="both"/>
        <w:rPr>
          <w:sz w:val="24"/>
          <w:szCs w:val="24"/>
        </w:rPr>
      </w:pPr>
      <w:r w:rsidRPr="003B134D">
        <w:rPr>
          <w:sz w:val="24"/>
          <w:szCs w:val="24"/>
        </w:rPr>
        <w:t>Заседания Организационного комитета являются полномочными, если в них принимают участие не менее 30 (тридцати) процентов от числа членов Организационного комитета.</w:t>
      </w:r>
    </w:p>
    <w:p w:rsidR="00D95F97" w:rsidRPr="003B134D" w:rsidRDefault="00D95F97" w:rsidP="00D95F97">
      <w:pPr>
        <w:pStyle w:val="5"/>
        <w:numPr>
          <w:ilvl w:val="2"/>
          <w:numId w:val="1"/>
        </w:numPr>
        <w:shd w:val="clear" w:color="auto" w:fill="auto"/>
        <w:tabs>
          <w:tab w:val="left" w:pos="1136"/>
        </w:tabs>
        <w:spacing w:after="287" w:line="302" w:lineRule="exact"/>
        <w:ind w:left="20" w:firstLine="660"/>
        <w:jc w:val="both"/>
        <w:rPr>
          <w:sz w:val="24"/>
          <w:szCs w:val="24"/>
        </w:rPr>
      </w:pPr>
      <w:r w:rsidRPr="003B134D">
        <w:rPr>
          <w:sz w:val="24"/>
          <w:szCs w:val="24"/>
        </w:rPr>
        <w:t>Решения Организационного комитета оформляются протоколом.</w:t>
      </w:r>
    </w:p>
    <w:p w:rsidR="00D95F97" w:rsidRPr="003B134D" w:rsidRDefault="00D95F97" w:rsidP="00D95F97">
      <w:pPr>
        <w:pStyle w:val="5"/>
        <w:shd w:val="clear" w:color="auto" w:fill="auto"/>
        <w:spacing w:after="221" w:line="394" w:lineRule="exact"/>
        <w:ind w:left="680" w:right="1780"/>
        <w:jc w:val="left"/>
        <w:rPr>
          <w:sz w:val="24"/>
          <w:szCs w:val="24"/>
        </w:rPr>
      </w:pPr>
      <w:r w:rsidRPr="003B134D">
        <w:rPr>
          <w:sz w:val="24"/>
          <w:szCs w:val="24"/>
        </w:rPr>
        <w:t>3. Программа Форума и порядок регистрации участников 3.1. Форум состоит из двух смен.</w:t>
      </w:r>
    </w:p>
    <w:tbl>
      <w:tblPr>
        <w:tblW w:w="0" w:type="auto"/>
        <w:jc w:val="center"/>
        <w:tblLayout w:type="fixed"/>
        <w:tblCellMar>
          <w:left w:w="10" w:type="dxa"/>
          <w:right w:w="10" w:type="dxa"/>
        </w:tblCellMar>
        <w:tblLook w:val="04A0"/>
      </w:tblPr>
      <w:tblGrid>
        <w:gridCol w:w="456"/>
        <w:gridCol w:w="3382"/>
        <w:gridCol w:w="1795"/>
        <w:gridCol w:w="1776"/>
        <w:gridCol w:w="1790"/>
      </w:tblGrid>
      <w:tr w:rsidR="00D95F97" w:rsidRPr="003B134D" w:rsidTr="003B134D">
        <w:trPr>
          <w:trHeight w:val="624"/>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40"/>
              <w:framePr w:wrap="notBeside" w:vAnchor="text" w:hAnchor="text" w:xAlign="center" w:y="1"/>
              <w:shd w:val="clear" w:color="auto" w:fill="auto"/>
              <w:spacing w:line="240" w:lineRule="auto"/>
              <w:ind w:left="120"/>
              <w:rPr>
                <w:rFonts w:ascii="Times New Roman" w:hAnsi="Times New Roman" w:cs="Times New Roman"/>
                <w:sz w:val="24"/>
                <w:szCs w:val="24"/>
              </w:rPr>
            </w:pPr>
            <w:r w:rsidRPr="003B134D">
              <w:rPr>
                <w:rFonts w:ascii="Times New Roman" w:hAnsi="Times New Roman" w:cs="Times New Roman"/>
                <w:sz w:val="24"/>
                <w:szCs w:val="24"/>
              </w:rPr>
              <w:t>№</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302" w:lineRule="exact"/>
              <w:ind w:left="120"/>
              <w:jc w:val="left"/>
              <w:rPr>
                <w:sz w:val="24"/>
                <w:szCs w:val="24"/>
              </w:rPr>
            </w:pPr>
            <w:r w:rsidRPr="003B134D">
              <w:rPr>
                <w:sz w:val="24"/>
                <w:szCs w:val="24"/>
              </w:rPr>
              <w:t>Наименование смены</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302" w:lineRule="exact"/>
              <w:ind w:left="100"/>
              <w:jc w:val="left"/>
              <w:rPr>
                <w:sz w:val="24"/>
                <w:szCs w:val="24"/>
              </w:rPr>
            </w:pPr>
            <w:r w:rsidRPr="003B134D">
              <w:rPr>
                <w:sz w:val="24"/>
                <w:szCs w:val="24"/>
              </w:rPr>
              <w:t>Окончание регистрации</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Дата заезда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Дата выезда</w:t>
            </w:r>
          </w:p>
        </w:tc>
      </w:tr>
      <w:tr w:rsidR="00D95F97" w:rsidRPr="003B134D" w:rsidTr="003B134D">
        <w:trPr>
          <w:trHeight w:val="317"/>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1</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E83613"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w:t>
            </w:r>
            <w:r w:rsidR="00D95F97" w:rsidRPr="003B134D">
              <w:rPr>
                <w:sz w:val="24"/>
                <w:szCs w:val="24"/>
              </w:rPr>
              <w:t>Города будущего</w:t>
            </w:r>
            <w:r w:rsidRPr="003B134D">
              <w:rPr>
                <w:sz w:val="24"/>
                <w:szCs w:val="24"/>
              </w:rPr>
              <w:t>»</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00"/>
              <w:jc w:val="left"/>
              <w:rPr>
                <w:sz w:val="24"/>
                <w:szCs w:val="24"/>
              </w:rPr>
            </w:pPr>
            <w:r w:rsidRPr="003B134D">
              <w:rPr>
                <w:sz w:val="24"/>
                <w:szCs w:val="24"/>
              </w:rPr>
              <w:t>01 июня</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12 июня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18 июня</w:t>
            </w:r>
          </w:p>
        </w:tc>
      </w:tr>
      <w:tr w:rsidR="00D95F97" w:rsidRPr="003B134D" w:rsidTr="003B134D">
        <w:trPr>
          <w:trHeight w:val="638"/>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2</w:t>
            </w:r>
          </w:p>
        </w:tc>
        <w:tc>
          <w:tcPr>
            <w:tcW w:w="338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E83613" w:rsidP="00BF4216">
            <w:pPr>
              <w:pStyle w:val="5"/>
              <w:framePr w:wrap="notBeside" w:vAnchor="text" w:hAnchor="text" w:xAlign="center" w:y="1"/>
              <w:shd w:val="clear" w:color="auto" w:fill="auto"/>
              <w:spacing w:after="0" w:line="307" w:lineRule="exact"/>
              <w:ind w:left="120"/>
              <w:jc w:val="left"/>
              <w:rPr>
                <w:sz w:val="24"/>
                <w:szCs w:val="24"/>
              </w:rPr>
            </w:pPr>
            <w:r w:rsidRPr="003B134D">
              <w:rPr>
                <w:sz w:val="24"/>
                <w:szCs w:val="24"/>
              </w:rPr>
              <w:t>«</w:t>
            </w:r>
            <w:r w:rsidR="00D95F97" w:rsidRPr="003B134D">
              <w:rPr>
                <w:sz w:val="24"/>
                <w:szCs w:val="24"/>
              </w:rPr>
              <w:t>Дальневосточный характер</w:t>
            </w:r>
            <w:r w:rsidRPr="003B134D">
              <w:rPr>
                <w:sz w:val="24"/>
                <w:szCs w:val="24"/>
              </w:rPr>
              <w:t>»</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00"/>
              <w:jc w:val="left"/>
              <w:rPr>
                <w:sz w:val="24"/>
                <w:szCs w:val="24"/>
              </w:rPr>
            </w:pPr>
            <w:r w:rsidRPr="003B134D">
              <w:rPr>
                <w:sz w:val="24"/>
                <w:szCs w:val="24"/>
              </w:rPr>
              <w:t>05 июня</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20 июня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120"/>
              <w:jc w:val="left"/>
              <w:rPr>
                <w:sz w:val="24"/>
                <w:szCs w:val="24"/>
              </w:rPr>
            </w:pPr>
            <w:r w:rsidRPr="003B134D">
              <w:rPr>
                <w:sz w:val="24"/>
                <w:szCs w:val="24"/>
              </w:rPr>
              <w:t>26 июня</w:t>
            </w:r>
          </w:p>
        </w:tc>
      </w:tr>
    </w:tbl>
    <w:p w:rsidR="00D95F97" w:rsidRPr="003B134D" w:rsidRDefault="00D95F97" w:rsidP="00D95F97">
      <w:pPr>
        <w:rPr>
          <w:rFonts w:ascii="Times New Roman" w:hAnsi="Times New Roman" w:cs="Times New Roman"/>
        </w:rPr>
      </w:pPr>
    </w:p>
    <w:p w:rsidR="00D95F97" w:rsidRPr="003B134D" w:rsidRDefault="00D95F97" w:rsidP="00D95F97">
      <w:pPr>
        <w:pStyle w:val="5"/>
        <w:numPr>
          <w:ilvl w:val="3"/>
          <w:numId w:val="1"/>
        </w:numPr>
        <w:shd w:val="clear" w:color="auto" w:fill="auto"/>
        <w:tabs>
          <w:tab w:val="left" w:pos="1138"/>
        </w:tabs>
        <w:spacing w:before="249" w:after="0" w:line="298" w:lineRule="exact"/>
        <w:ind w:left="20" w:right="140" w:firstLine="660"/>
        <w:jc w:val="both"/>
        <w:rPr>
          <w:sz w:val="24"/>
          <w:szCs w:val="24"/>
        </w:rPr>
      </w:pPr>
      <w:r w:rsidRPr="003B134D">
        <w:rPr>
          <w:sz w:val="24"/>
          <w:szCs w:val="24"/>
        </w:rPr>
        <w:t xml:space="preserve">В разработке и проведении программы Форума участвуют: Министерство Российской Федерации по развитию Дальнего Востока, АНО </w:t>
      </w:r>
      <w:r w:rsidR="00E83613" w:rsidRPr="003B134D">
        <w:rPr>
          <w:sz w:val="24"/>
          <w:szCs w:val="24"/>
        </w:rPr>
        <w:t>«</w:t>
      </w:r>
      <w:r w:rsidRPr="003B134D">
        <w:rPr>
          <w:sz w:val="24"/>
          <w:szCs w:val="24"/>
        </w:rPr>
        <w:t>Агентство по развитию человеческого капитала на Дальнем Востоке</w:t>
      </w:r>
      <w:r w:rsidR="00E83613" w:rsidRPr="003B134D">
        <w:rPr>
          <w:sz w:val="24"/>
          <w:szCs w:val="24"/>
        </w:rPr>
        <w:t>»</w:t>
      </w:r>
      <w:r w:rsidRPr="003B134D">
        <w:rPr>
          <w:sz w:val="24"/>
          <w:szCs w:val="24"/>
        </w:rPr>
        <w:t>, представители партнеров Форума, специалисты, имеющие значительный опыт в сфере своей компетенции, общественные и политические лидеры региона, представители общественных организаций.</w:t>
      </w:r>
    </w:p>
    <w:p w:rsidR="00D95F97" w:rsidRPr="003B134D" w:rsidRDefault="00D95F97" w:rsidP="00D95F97">
      <w:pPr>
        <w:pStyle w:val="5"/>
        <w:numPr>
          <w:ilvl w:val="3"/>
          <w:numId w:val="1"/>
        </w:numPr>
        <w:shd w:val="clear" w:color="auto" w:fill="auto"/>
        <w:tabs>
          <w:tab w:val="left" w:pos="1143"/>
        </w:tabs>
        <w:spacing w:after="0" w:line="302" w:lineRule="exact"/>
        <w:ind w:left="20" w:right="40" w:firstLine="660"/>
        <w:jc w:val="both"/>
        <w:rPr>
          <w:sz w:val="24"/>
          <w:szCs w:val="24"/>
        </w:rPr>
      </w:pPr>
      <w:r w:rsidRPr="003B134D">
        <w:rPr>
          <w:sz w:val="24"/>
          <w:szCs w:val="24"/>
        </w:rPr>
        <w:t xml:space="preserve">Регистрация участников осуществляется посредством автоматизированной информационной системы </w:t>
      </w:r>
      <w:r w:rsidR="00E83613" w:rsidRPr="003B134D">
        <w:rPr>
          <w:sz w:val="24"/>
          <w:szCs w:val="24"/>
        </w:rPr>
        <w:t>«</w:t>
      </w:r>
      <w:r w:rsidRPr="003B134D">
        <w:rPr>
          <w:sz w:val="24"/>
          <w:szCs w:val="24"/>
        </w:rPr>
        <w:t>Молодежь России</w:t>
      </w:r>
      <w:r w:rsidR="00E83613" w:rsidRPr="003B134D">
        <w:rPr>
          <w:sz w:val="24"/>
          <w:szCs w:val="24"/>
        </w:rPr>
        <w:t>»</w:t>
      </w:r>
      <w:r w:rsidRPr="003B134D">
        <w:rPr>
          <w:sz w:val="24"/>
          <w:szCs w:val="24"/>
        </w:rPr>
        <w:t xml:space="preserve"> (далее - АИС) по адресу </w:t>
      </w:r>
      <w:hyperlink r:id="rId7" w:history="1">
        <w:r w:rsidRPr="003B134D">
          <w:rPr>
            <w:rStyle w:val="a3"/>
            <w:sz w:val="24"/>
            <w:szCs w:val="24"/>
            <w:lang w:val="en-US"/>
          </w:rPr>
          <w:t>http</w:t>
        </w:r>
        <w:r w:rsidRPr="003B134D">
          <w:rPr>
            <w:rStyle w:val="a3"/>
            <w:sz w:val="24"/>
            <w:szCs w:val="24"/>
          </w:rPr>
          <w:t>://</w:t>
        </w:r>
        <w:r w:rsidRPr="003B134D">
          <w:rPr>
            <w:rStyle w:val="a3"/>
            <w:sz w:val="24"/>
            <w:szCs w:val="24"/>
            <w:lang w:val="en-US"/>
          </w:rPr>
          <w:t>ais</w:t>
        </w:r>
        <w:r w:rsidRPr="003B134D">
          <w:rPr>
            <w:rStyle w:val="a3"/>
            <w:sz w:val="24"/>
            <w:szCs w:val="24"/>
          </w:rPr>
          <w:t>.</w:t>
        </w:r>
        <w:r w:rsidRPr="003B134D">
          <w:rPr>
            <w:rStyle w:val="a3"/>
            <w:sz w:val="24"/>
            <w:szCs w:val="24"/>
            <w:lang w:val="en-US"/>
          </w:rPr>
          <w:t>fadm</w:t>
        </w:r>
        <w:r w:rsidRPr="003B134D">
          <w:rPr>
            <w:rStyle w:val="a3"/>
            <w:sz w:val="24"/>
            <w:szCs w:val="24"/>
          </w:rPr>
          <w:t>.</w:t>
        </w:r>
        <w:r w:rsidRPr="003B134D">
          <w:rPr>
            <w:rStyle w:val="a3"/>
            <w:sz w:val="24"/>
            <w:szCs w:val="24"/>
            <w:lang w:val="en-US"/>
          </w:rPr>
          <w:t>gov</w:t>
        </w:r>
        <w:r w:rsidRPr="003B134D">
          <w:rPr>
            <w:rStyle w:val="a3"/>
            <w:sz w:val="24"/>
            <w:szCs w:val="24"/>
          </w:rPr>
          <w:t>.</w:t>
        </w:r>
        <w:r w:rsidRPr="003B134D">
          <w:rPr>
            <w:rStyle w:val="a3"/>
            <w:sz w:val="24"/>
            <w:szCs w:val="24"/>
            <w:lang w:val="en-US"/>
          </w:rPr>
          <w:t>ru</w:t>
        </w:r>
      </w:hyperlink>
      <w:r w:rsidRPr="003B134D">
        <w:rPr>
          <w:sz w:val="24"/>
          <w:szCs w:val="24"/>
        </w:rPr>
        <w:t>.Для участия в Форуме необходимо на сайте АИС заполнить Анкету установленного образца (Приложение №1) и представить эссе/проект (в зависимости от тематики смены Форума).</w:t>
      </w:r>
    </w:p>
    <w:p w:rsidR="00D95F97" w:rsidRPr="003B134D" w:rsidRDefault="00D95F97" w:rsidP="00D95F97">
      <w:pPr>
        <w:pStyle w:val="5"/>
        <w:numPr>
          <w:ilvl w:val="3"/>
          <w:numId w:val="1"/>
        </w:numPr>
        <w:shd w:val="clear" w:color="auto" w:fill="auto"/>
        <w:tabs>
          <w:tab w:val="left" w:pos="1201"/>
        </w:tabs>
        <w:spacing w:after="0" w:line="302" w:lineRule="exact"/>
        <w:ind w:left="20" w:right="40" w:firstLine="660"/>
        <w:jc w:val="both"/>
        <w:rPr>
          <w:sz w:val="24"/>
          <w:szCs w:val="24"/>
        </w:rPr>
      </w:pPr>
      <w:r w:rsidRPr="003B134D">
        <w:rPr>
          <w:sz w:val="24"/>
          <w:szCs w:val="24"/>
        </w:rPr>
        <w:t>Потенциальные участники проходят конкурсный отбор согласно рейтинговой системе по следующим критериям:</w:t>
      </w:r>
    </w:p>
    <w:p w:rsidR="00D95F97" w:rsidRPr="003B134D" w:rsidRDefault="00D95F97" w:rsidP="00D95F97">
      <w:pPr>
        <w:pStyle w:val="5"/>
        <w:numPr>
          <w:ilvl w:val="0"/>
          <w:numId w:val="2"/>
        </w:numPr>
        <w:shd w:val="clear" w:color="auto" w:fill="auto"/>
        <w:tabs>
          <w:tab w:val="left" w:pos="824"/>
        </w:tabs>
        <w:spacing w:after="0" w:line="302" w:lineRule="exact"/>
        <w:ind w:left="20" w:firstLine="660"/>
        <w:jc w:val="both"/>
        <w:rPr>
          <w:sz w:val="24"/>
          <w:szCs w:val="24"/>
        </w:rPr>
      </w:pPr>
      <w:r w:rsidRPr="003B134D">
        <w:rPr>
          <w:sz w:val="24"/>
          <w:szCs w:val="24"/>
        </w:rPr>
        <w:t>наличие профильного образования;</w:t>
      </w:r>
    </w:p>
    <w:p w:rsidR="00D95F97" w:rsidRPr="003B134D" w:rsidRDefault="00D95F97" w:rsidP="00D95F97">
      <w:pPr>
        <w:pStyle w:val="5"/>
        <w:numPr>
          <w:ilvl w:val="0"/>
          <w:numId w:val="2"/>
        </w:numPr>
        <w:shd w:val="clear" w:color="auto" w:fill="auto"/>
        <w:tabs>
          <w:tab w:val="left" w:pos="841"/>
        </w:tabs>
        <w:spacing w:after="0" w:line="302" w:lineRule="exact"/>
        <w:ind w:left="20" w:right="40" w:firstLine="660"/>
        <w:jc w:val="both"/>
        <w:rPr>
          <w:sz w:val="24"/>
          <w:szCs w:val="24"/>
        </w:rPr>
      </w:pPr>
      <w:r w:rsidRPr="003B134D">
        <w:rPr>
          <w:sz w:val="24"/>
          <w:szCs w:val="24"/>
        </w:rPr>
        <w:t>участие и победы во всероссийских, межрегиональных, региональных, муниципальных конкурсах;</w:t>
      </w:r>
    </w:p>
    <w:p w:rsidR="00D95F97" w:rsidRPr="003B134D" w:rsidRDefault="00D95F97" w:rsidP="00D95F97">
      <w:pPr>
        <w:pStyle w:val="5"/>
        <w:numPr>
          <w:ilvl w:val="0"/>
          <w:numId w:val="2"/>
        </w:numPr>
        <w:shd w:val="clear" w:color="auto" w:fill="auto"/>
        <w:tabs>
          <w:tab w:val="left" w:pos="829"/>
        </w:tabs>
        <w:spacing w:after="0" w:line="302" w:lineRule="exact"/>
        <w:ind w:left="20" w:firstLine="660"/>
        <w:jc w:val="both"/>
        <w:rPr>
          <w:sz w:val="24"/>
          <w:szCs w:val="24"/>
        </w:rPr>
      </w:pPr>
      <w:r w:rsidRPr="003B134D">
        <w:rPr>
          <w:sz w:val="24"/>
          <w:szCs w:val="24"/>
        </w:rPr>
        <w:t>вовлеченность в общественную и проектную деятельность;</w:t>
      </w:r>
    </w:p>
    <w:p w:rsidR="00D95F97" w:rsidRPr="003B134D" w:rsidRDefault="00D95F97" w:rsidP="00D95F97">
      <w:pPr>
        <w:pStyle w:val="5"/>
        <w:numPr>
          <w:ilvl w:val="0"/>
          <w:numId w:val="2"/>
        </w:numPr>
        <w:shd w:val="clear" w:color="auto" w:fill="auto"/>
        <w:tabs>
          <w:tab w:val="left" w:pos="829"/>
        </w:tabs>
        <w:spacing w:after="0" w:line="302" w:lineRule="exact"/>
        <w:ind w:left="20" w:firstLine="660"/>
        <w:jc w:val="both"/>
        <w:rPr>
          <w:sz w:val="24"/>
          <w:szCs w:val="24"/>
        </w:rPr>
      </w:pPr>
      <w:r w:rsidRPr="003B134D">
        <w:rPr>
          <w:sz w:val="24"/>
          <w:szCs w:val="24"/>
        </w:rPr>
        <w:t>наличие эссе/проекта по профилю смены;</w:t>
      </w:r>
    </w:p>
    <w:p w:rsidR="00D95F97" w:rsidRPr="003B134D" w:rsidRDefault="00D95F97" w:rsidP="00D95F97">
      <w:pPr>
        <w:pStyle w:val="5"/>
        <w:numPr>
          <w:ilvl w:val="0"/>
          <w:numId w:val="2"/>
        </w:numPr>
        <w:shd w:val="clear" w:color="auto" w:fill="auto"/>
        <w:tabs>
          <w:tab w:val="left" w:pos="819"/>
        </w:tabs>
        <w:spacing w:after="0" w:line="302" w:lineRule="exact"/>
        <w:ind w:left="20" w:firstLine="660"/>
        <w:jc w:val="both"/>
        <w:rPr>
          <w:sz w:val="24"/>
          <w:szCs w:val="24"/>
        </w:rPr>
      </w:pPr>
      <w:r w:rsidRPr="003B134D">
        <w:rPr>
          <w:sz w:val="24"/>
          <w:szCs w:val="24"/>
        </w:rPr>
        <w:t>рекомендации с места учебы/работы;</w:t>
      </w:r>
    </w:p>
    <w:p w:rsidR="00D95F97" w:rsidRPr="003B134D" w:rsidRDefault="00D95F97" w:rsidP="00D95F97">
      <w:pPr>
        <w:pStyle w:val="5"/>
        <w:numPr>
          <w:ilvl w:val="0"/>
          <w:numId w:val="2"/>
        </w:numPr>
        <w:shd w:val="clear" w:color="auto" w:fill="auto"/>
        <w:tabs>
          <w:tab w:val="left" w:pos="824"/>
        </w:tabs>
        <w:spacing w:after="0" w:line="302" w:lineRule="exact"/>
        <w:ind w:left="20" w:firstLine="660"/>
        <w:jc w:val="both"/>
        <w:rPr>
          <w:sz w:val="24"/>
          <w:szCs w:val="24"/>
        </w:rPr>
      </w:pPr>
      <w:r w:rsidRPr="003B134D">
        <w:rPr>
          <w:sz w:val="24"/>
          <w:szCs w:val="24"/>
        </w:rPr>
        <w:t>качество выполнения индивидуальных заданий от экспертов.</w:t>
      </w:r>
    </w:p>
    <w:p w:rsidR="00D95F97" w:rsidRPr="003B134D" w:rsidRDefault="00D95F97" w:rsidP="00D95F97">
      <w:pPr>
        <w:pStyle w:val="5"/>
        <w:numPr>
          <w:ilvl w:val="3"/>
          <w:numId w:val="1"/>
        </w:numPr>
        <w:shd w:val="clear" w:color="auto" w:fill="auto"/>
        <w:tabs>
          <w:tab w:val="left" w:pos="1153"/>
        </w:tabs>
        <w:spacing w:after="0" w:line="302" w:lineRule="exact"/>
        <w:ind w:left="20" w:right="40" w:firstLine="660"/>
        <w:jc w:val="both"/>
        <w:rPr>
          <w:sz w:val="24"/>
          <w:szCs w:val="24"/>
        </w:rPr>
      </w:pPr>
      <w:r w:rsidRPr="003B134D">
        <w:rPr>
          <w:sz w:val="24"/>
          <w:szCs w:val="24"/>
        </w:rPr>
        <w:t>Участники прибывают на Форум в составе делегаций субъектов Дальневосточного Федерального округа и других субъектов Российской Федерации. Формирование и прибытие делегаций курирует ответственный представитель органа по делам молодежи субъекта Российской Федерации.</w:t>
      </w:r>
    </w:p>
    <w:p w:rsidR="00D95F97" w:rsidRPr="003B134D" w:rsidRDefault="00D95F97" w:rsidP="00D95F97">
      <w:pPr>
        <w:pStyle w:val="5"/>
        <w:numPr>
          <w:ilvl w:val="3"/>
          <w:numId w:val="1"/>
        </w:numPr>
        <w:shd w:val="clear" w:color="auto" w:fill="auto"/>
        <w:tabs>
          <w:tab w:val="left" w:pos="1148"/>
        </w:tabs>
        <w:spacing w:after="0" w:line="302" w:lineRule="exact"/>
        <w:ind w:left="20" w:right="40" w:firstLine="660"/>
        <w:jc w:val="both"/>
        <w:rPr>
          <w:sz w:val="24"/>
          <w:szCs w:val="24"/>
        </w:rPr>
      </w:pPr>
      <w:r w:rsidRPr="003B134D">
        <w:rPr>
          <w:sz w:val="24"/>
          <w:szCs w:val="24"/>
        </w:rPr>
        <w:t xml:space="preserve">В случае получения индивидуального приглашения участник, выполнивший конкурсные задания и набравший необходимый рейтинг для участия в Форуме, вправе прибыть на Форум самостоятельно в установленный настоящим Положением срок, </w:t>
      </w:r>
      <w:r w:rsidRPr="003B134D">
        <w:rPr>
          <w:sz w:val="24"/>
          <w:szCs w:val="24"/>
        </w:rPr>
        <w:lastRenderedPageBreak/>
        <w:t>предварительно проинформировав о своем участии региональные органы власти, ответственные за реализацию государственной молодежной политики. В случае нарушения срока прибытия Организационный комитет вправе не допустить участника к участию в Форуме.</w:t>
      </w:r>
    </w:p>
    <w:p w:rsidR="00D95F97" w:rsidRPr="003B134D" w:rsidRDefault="00D95F97" w:rsidP="00D95F97">
      <w:pPr>
        <w:pStyle w:val="5"/>
        <w:numPr>
          <w:ilvl w:val="3"/>
          <w:numId w:val="1"/>
        </w:numPr>
        <w:shd w:val="clear" w:color="auto" w:fill="auto"/>
        <w:tabs>
          <w:tab w:val="left" w:pos="1143"/>
        </w:tabs>
        <w:spacing w:after="154" w:line="302" w:lineRule="exact"/>
        <w:ind w:left="20" w:right="40" w:firstLine="660"/>
        <w:jc w:val="both"/>
        <w:rPr>
          <w:sz w:val="24"/>
          <w:szCs w:val="24"/>
        </w:rPr>
      </w:pPr>
      <w:r w:rsidRPr="003B134D">
        <w:rPr>
          <w:sz w:val="24"/>
          <w:szCs w:val="24"/>
        </w:rPr>
        <w:t>По прибытию к месту проведения Форума участнику выдается именной бэйдж, который является документом для передвижения по территории Форума, пользования социальными услугами и прохождения образовательной программы.</w:t>
      </w:r>
    </w:p>
    <w:p w:rsidR="00D95F97" w:rsidRPr="003B134D" w:rsidRDefault="00D95F97" w:rsidP="00D95F97">
      <w:pPr>
        <w:pStyle w:val="5"/>
        <w:shd w:val="clear" w:color="auto" w:fill="auto"/>
        <w:spacing w:after="13" w:line="260" w:lineRule="exact"/>
        <w:ind w:left="20" w:firstLine="660"/>
        <w:jc w:val="both"/>
        <w:rPr>
          <w:sz w:val="24"/>
          <w:szCs w:val="24"/>
        </w:rPr>
      </w:pPr>
      <w:r w:rsidRPr="003B134D">
        <w:rPr>
          <w:sz w:val="24"/>
          <w:szCs w:val="24"/>
        </w:rPr>
        <w:t>4. Участники Форума и требования к ним.</w:t>
      </w:r>
    </w:p>
    <w:p w:rsidR="00D95F97" w:rsidRPr="003B134D" w:rsidRDefault="00D95F97" w:rsidP="00D95F97">
      <w:pPr>
        <w:pStyle w:val="5"/>
        <w:numPr>
          <w:ilvl w:val="0"/>
          <w:numId w:val="3"/>
        </w:numPr>
        <w:shd w:val="clear" w:color="auto" w:fill="auto"/>
        <w:tabs>
          <w:tab w:val="left" w:pos="1138"/>
        </w:tabs>
        <w:spacing w:after="0" w:line="302" w:lineRule="exact"/>
        <w:ind w:left="20" w:right="40" w:firstLine="660"/>
        <w:jc w:val="both"/>
        <w:rPr>
          <w:sz w:val="24"/>
          <w:szCs w:val="24"/>
        </w:rPr>
      </w:pPr>
      <w:r w:rsidRPr="003B134D">
        <w:rPr>
          <w:sz w:val="24"/>
          <w:szCs w:val="24"/>
        </w:rPr>
        <w:t>В работе Форума принимают участие молодые люди в возрасте от 18 до 35 лет - граждане Российской Федерации. По решению Организационного комитета участниками Форума могут стать молодые люди в возрасте от 18 до 35 лет - граждане иностранных государств.</w:t>
      </w:r>
    </w:p>
    <w:p w:rsidR="00D95F97" w:rsidRPr="003B134D" w:rsidRDefault="00D95F97" w:rsidP="00D95F97">
      <w:pPr>
        <w:pStyle w:val="5"/>
        <w:numPr>
          <w:ilvl w:val="0"/>
          <w:numId w:val="3"/>
        </w:numPr>
        <w:shd w:val="clear" w:color="auto" w:fill="auto"/>
        <w:tabs>
          <w:tab w:val="left" w:pos="1143"/>
        </w:tabs>
        <w:spacing w:after="0" w:line="302" w:lineRule="exact"/>
        <w:ind w:left="20" w:right="40" w:firstLine="660"/>
        <w:jc w:val="both"/>
        <w:rPr>
          <w:sz w:val="24"/>
          <w:szCs w:val="24"/>
        </w:rPr>
      </w:pPr>
      <w:r w:rsidRPr="003B134D">
        <w:rPr>
          <w:sz w:val="24"/>
          <w:szCs w:val="24"/>
        </w:rPr>
        <w:t>К участию в работе Форума допускаются лица, зарегистрированные на сайте АИС и прошедшие конкурсный отбор.</w:t>
      </w:r>
    </w:p>
    <w:p w:rsidR="00D95F97" w:rsidRPr="003B134D" w:rsidRDefault="00D95F97" w:rsidP="00D95F97">
      <w:pPr>
        <w:pStyle w:val="5"/>
        <w:numPr>
          <w:ilvl w:val="0"/>
          <w:numId w:val="3"/>
        </w:numPr>
        <w:shd w:val="clear" w:color="auto" w:fill="auto"/>
        <w:tabs>
          <w:tab w:val="left" w:pos="1143"/>
        </w:tabs>
        <w:spacing w:after="0" w:line="302" w:lineRule="exact"/>
        <w:ind w:left="20" w:right="40" w:firstLine="660"/>
        <w:jc w:val="both"/>
        <w:rPr>
          <w:sz w:val="24"/>
          <w:szCs w:val="24"/>
        </w:rPr>
      </w:pPr>
      <w:r w:rsidRPr="003B134D">
        <w:rPr>
          <w:sz w:val="24"/>
          <w:szCs w:val="24"/>
        </w:rPr>
        <w:t>В день прибытия на Форум все его участники подписывают письменное согласие соблюдать Правила пребывания на Форуме (приложение № 4).</w:t>
      </w:r>
    </w:p>
    <w:p w:rsidR="00D95F97" w:rsidRPr="003B134D" w:rsidRDefault="00D95F97" w:rsidP="00D95F97">
      <w:pPr>
        <w:pStyle w:val="5"/>
        <w:numPr>
          <w:ilvl w:val="0"/>
          <w:numId w:val="3"/>
        </w:numPr>
        <w:shd w:val="clear" w:color="auto" w:fill="auto"/>
        <w:tabs>
          <w:tab w:val="left" w:pos="1148"/>
        </w:tabs>
        <w:spacing w:after="0" w:line="302" w:lineRule="exact"/>
        <w:ind w:left="20" w:right="40" w:firstLine="660"/>
        <w:jc w:val="both"/>
        <w:rPr>
          <w:sz w:val="24"/>
          <w:szCs w:val="24"/>
        </w:rPr>
      </w:pPr>
      <w:r w:rsidRPr="003B134D">
        <w:rPr>
          <w:sz w:val="24"/>
          <w:szCs w:val="24"/>
        </w:rPr>
        <w:t>Каждый участник Форума должен иметь личное снаряжение и документы согласно Приложению № 2 к настоящему Положению.</w:t>
      </w:r>
    </w:p>
    <w:p w:rsidR="00D95F97" w:rsidRPr="003B134D" w:rsidRDefault="00D95F97" w:rsidP="00D95F97">
      <w:pPr>
        <w:pStyle w:val="5"/>
        <w:numPr>
          <w:ilvl w:val="0"/>
          <w:numId w:val="3"/>
        </w:numPr>
        <w:shd w:val="clear" w:color="auto" w:fill="auto"/>
        <w:tabs>
          <w:tab w:val="left" w:pos="1153"/>
        </w:tabs>
        <w:spacing w:after="0" w:line="302" w:lineRule="exact"/>
        <w:ind w:left="20" w:right="40" w:firstLine="660"/>
        <w:jc w:val="both"/>
        <w:rPr>
          <w:sz w:val="24"/>
          <w:szCs w:val="24"/>
        </w:rPr>
      </w:pPr>
      <w:r w:rsidRPr="003B134D">
        <w:rPr>
          <w:sz w:val="24"/>
          <w:szCs w:val="24"/>
        </w:rPr>
        <w:t>Общее количество участников Форума - до 500 человек, по 250 в каждой смене.</w:t>
      </w:r>
    </w:p>
    <w:p w:rsidR="00D95F97" w:rsidRPr="003B134D" w:rsidRDefault="00D95F97" w:rsidP="00E83613">
      <w:pPr>
        <w:pStyle w:val="5"/>
        <w:shd w:val="clear" w:color="auto" w:fill="auto"/>
        <w:spacing w:after="0" w:line="302" w:lineRule="exact"/>
        <w:ind w:left="20" w:right="40" w:firstLine="660"/>
        <w:jc w:val="both"/>
        <w:rPr>
          <w:sz w:val="24"/>
          <w:szCs w:val="24"/>
        </w:rPr>
      </w:pPr>
      <w:r w:rsidRPr="003B134D">
        <w:rPr>
          <w:sz w:val="24"/>
          <w:szCs w:val="24"/>
        </w:rPr>
        <w:t>4.6 Для субъектов Российской Федерации, находящихся в пределах Дальневосточного федерального округа, Организационным комитетомФорума утверждены квоты (приложение № 5). Организационный комитет Форума на основе заключения экспертов вправе в одностороннем порядке отказать в участии в Форуме представителю субъекта Российской Федерации, рекомендуемому для включения в состав региональной делегации, по причине несоответствия его профессиональных компетенций квалификационным требованиям, предъявляемым к участникам. В этом случае направляющий субъект Российской Федерации имеет возможность произвести замену участника.</w:t>
      </w:r>
    </w:p>
    <w:p w:rsidR="00D95F97" w:rsidRPr="003B134D" w:rsidRDefault="00D95F97" w:rsidP="00D95F97">
      <w:pPr>
        <w:pStyle w:val="5"/>
        <w:shd w:val="clear" w:color="auto" w:fill="auto"/>
        <w:spacing w:after="0" w:line="302" w:lineRule="exact"/>
        <w:ind w:left="20" w:right="40" w:firstLine="680"/>
        <w:jc w:val="both"/>
        <w:rPr>
          <w:sz w:val="24"/>
          <w:szCs w:val="24"/>
        </w:rPr>
      </w:pPr>
      <w:r w:rsidRPr="003B134D">
        <w:rPr>
          <w:sz w:val="24"/>
          <w:szCs w:val="24"/>
        </w:rPr>
        <w:t>4.7 Невыбранные квоты для участия в Форуме, предоставленные субъектам Российской Федерации, находящимся в пределах Дальневосточного федерального округа, распределяются в пользу принимающего региона (Хабаровского края).</w:t>
      </w:r>
    </w:p>
    <w:p w:rsidR="00D95F97" w:rsidRPr="003B134D" w:rsidRDefault="00D95F97" w:rsidP="00D95F97">
      <w:pPr>
        <w:pStyle w:val="5"/>
        <w:shd w:val="clear" w:color="auto" w:fill="auto"/>
        <w:spacing w:after="274" w:line="302" w:lineRule="exact"/>
        <w:ind w:left="20" w:right="40" w:firstLine="680"/>
        <w:jc w:val="both"/>
        <w:rPr>
          <w:sz w:val="24"/>
          <w:szCs w:val="24"/>
        </w:rPr>
      </w:pPr>
      <w:r w:rsidRPr="003B134D">
        <w:rPr>
          <w:sz w:val="24"/>
          <w:szCs w:val="24"/>
        </w:rPr>
        <w:t xml:space="preserve">4.8. Для организации эффективного и оперативного взаимодействия дирекции с участниками Форума создается совещательный орган из числа участников </w:t>
      </w:r>
      <w:r w:rsidR="00E83613" w:rsidRPr="003B134D">
        <w:rPr>
          <w:sz w:val="24"/>
          <w:szCs w:val="24"/>
        </w:rPr>
        <w:t>«</w:t>
      </w:r>
      <w:r w:rsidRPr="003B134D">
        <w:rPr>
          <w:sz w:val="24"/>
          <w:szCs w:val="24"/>
        </w:rPr>
        <w:t>Совет Форума</w:t>
      </w:r>
      <w:r w:rsidR="00E83613" w:rsidRPr="003B134D">
        <w:rPr>
          <w:sz w:val="24"/>
          <w:szCs w:val="24"/>
        </w:rPr>
        <w:t>»</w:t>
      </w:r>
      <w:r w:rsidRPr="003B134D">
        <w:rPr>
          <w:sz w:val="24"/>
          <w:szCs w:val="24"/>
        </w:rPr>
        <w:t>.</w:t>
      </w:r>
    </w:p>
    <w:p w:rsidR="00D95F97" w:rsidRPr="003B134D" w:rsidRDefault="00D95F97" w:rsidP="00D95F97">
      <w:pPr>
        <w:pStyle w:val="5"/>
        <w:shd w:val="clear" w:color="auto" w:fill="auto"/>
        <w:spacing w:after="133" w:line="260" w:lineRule="exact"/>
        <w:ind w:left="20" w:firstLine="680"/>
        <w:jc w:val="both"/>
        <w:rPr>
          <w:sz w:val="24"/>
          <w:szCs w:val="24"/>
        </w:rPr>
      </w:pPr>
      <w:r w:rsidRPr="003B134D">
        <w:rPr>
          <w:sz w:val="24"/>
          <w:szCs w:val="24"/>
        </w:rPr>
        <w:t xml:space="preserve">5. Грантовый конкурс </w:t>
      </w:r>
      <w:r w:rsidR="00E83613" w:rsidRPr="003B134D">
        <w:rPr>
          <w:sz w:val="24"/>
          <w:szCs w:val="24"/>
        </w:rPr>
        <w:t>«</w:t>
      </w:r>
      <w:r w:rsidRPr="003B134D">
        <w:rPr>
          <w:sz w:val="24"/>
          <w:szCs w:val="24"/>
        </w:rPr>
        <w:t>Конвейер молодежных проектов</w:t>
      </w:r>
      <w:r w:rsidR="00E83613" w:rsidRPr="003B134D">
        <w:rPr>
          <w:sz w:val="24"/>
          <w:szCs w:val="24"/>
        </w:rPr>
        <w:t>»</w:t>
      </w:r>
    </w:p>
    <w:p w:rsidR="00D95F97" w:rsidRPr="003B134D" w:rsidRDefault="00D95F97" w:rsidP="00D95F97">
      <w:pPr>
        <w:pStyle w:val="5"/>
        <w:numPr>
          <w:ilvl w:val="1"/>
          <w:numId w:val="3"/>
        </w:numPr>
        <w:shd w:val="clear" w:color="auto" w:fill="auto"/>
        <w:tabs>
          <w:tab w:val="left" w:pos="1306"/>
        </w:tabs>
        <w:spacing w:after="0" w:line="302" w:lineRule="exact"/>
        <w:ind w:left="20" w:right="40" w:firstLine="680"/>
        <w:jc w:val="both"/>
        <w:rPr>
          <w:sz w:val="24"/>
          <w:szCs w:val="24"/>
        </w:rPr>
      </w:pPr>
      <w:r w:rsidRPr="003B134D">
        <w:rPr>
          <w:sz w:val="24"/>
          <w:szCs w:val="24"/>
        </w:rPr>
        <w:t xml:space="preserve">В рамках Форума проходит грантовый конкурс </w:t>
      </w:r>
      <w:r w:rsidR="00E83613" w:rsidRPr="003B134D">
        <w:rPr>
          <w:sz w:val="24"/>
          <w:szCs w:val="24"/>
        </w:rPr>
        <w:t>«</w:t>
      </w:r>
      <w:r w:rsidRPr="003B134D">
        <w:rPr>
          <w:sz w:val="24"/>
          <w:szCs w:val="24"/>
        </w:rPr>
        <w:t>Конвейер молодежных проектов</w:t>
      </w:r>
      <w:r w:rsidR="00E83613" w:rsidRPr="003B134D">
        <w:rPr>
          <w:sz w:val="24"/>
          <w:szCs w:val="24"/>
        </w:rPr>
        <w:t>»</w:t>
      </w:r>
      <w:r w:rsidRPr="003B134D">
        <w:rPr>
          <w:sz w:val="24"/>
          <w:szCs w:val="24"/>
        </w:rPr>
        <w:t xml:space="preserve"> (далее - Конкурс), направленный на поддержку инициатив участников Форума, обладающих высокой степенью вовлечения молодежи в социальную деятельность, повышение ее гражданской активности, разработку решений по развитию Дальнего Востока.</w:t>
      </w:r>
    </w:p>
    <w:p w:rsidR="00D95F97" w:rsidRPr="003B134D" w:rsidRDefault="00D95F97" w:rsidP="00D95F97">
      <w:pPr>
        <w:pStyle w:val="5"/>
        <w:numPr>
          <w:ilvl w:val="1"/>
          <w:numId w:val="3"/>
        </w:numPr>
        <w:shd w:val="clear" w:color="auto" w:fill="auto"/>
        <w:tabs>
          <w:tab w:val="left" w:pos="1350"/>
        </w:tabs>
        <w:spacing w:after="0" w:line="302" w:lineRule="exact"/>
        <w:ind w:left="20" w:right="40" w:firstLine="680"/>
        <w:jc w:val="both"/>
        <w:rPr>
          <w:sz w:val="24"/>
          <w:szCs w:val="24"/>
        </w:rPr>
      </w:pPr>
      <w:r w:rsidRPr="003B134D">
        <w:rPr>
          <w:sz w:val="24"/>
          <w:szCs w:val="24"/>
        </w:rPr>
        <w:t>Общий объем финансирования определяется Федеральным агентством по делам молодежи (Росмолодежь).</w:t>
      </w:r>
    </w:p>
    <w:p w:rsidR="00D95F97" w:rsidRPr="003B134D" w:rsidRDefault="00D95F97" w:rsidP="00D95F97">
      <w:pPr>
        <w:pStyle w:val="5"/>
        <w:numPr>
          <w:ilvl w:val="1"/>
          <w:numId w:val="3"/>
        </w:numPr>
        <w:shd w:val="clear" w:color="auto" w:fill="auto"/>
        <w:tabs>
          <w:tab w:val="left" w:pos="1230"/>
        </w:tabs>
        <w:spacing w:after="0" w:line="302" w:lineRule="exact"/>
        <w:ind w:left="20" w:right="40" w:firstLine="680"/>
        <w:jc w:val="both"/>
        <w:rPr>
          <w:sz w:val="24"/>
          <w:szCs w:val="24"/>
        </w:rPr>
      </w:pPr>
      <w:r w:rsidRPr="003B134D">
        <w:rPr>
          <w:sz w:val="24"/>
          <w:szCs w:val="24"/>
        </w:rPr>
        <w:t xml:space="preserve">Рассмотрение, оценка проектов, представленных на Конкурс, а также определение победителей Конкурса осуществляется Конкурсной комиссией. Состав Конкурсной комиссии утверждается Федеральным агентством по делам молодежи. </w:t>
      </w:r>
      <w:r w:rsidRPr="003B134D">
        <w:rPr>
          <w:sz w:val="24"/>
          <w:szCs w:val="24"/>
        </w:rPr>
        <w:lastRenderedPageBreak/>
        <w:t>Конкурсная комиссия образуется в составе председателя, заместителя председателя, членов комиссии и секретаря. В состав Конкурсной комиссии могут входить общественные деятели, медийные личности, индивидуальные предприниматели, представители органов государственной власти, научных и общественных организаций, образовательных учреждений высшего профессионального образования, профильных общественных объединений и организаций, чьи научные и творческие интересы связаны с развитием Дальнего Востока.</w:t>
      </w:r>
    </w:p>
    <w:p w:rsidR="00D95F97" w:rsidRPr="003B134D" w:rsidRDefault="00D95F97" w:rsidP="00D95F97">
      <w:pPr>
        <w:pStyle w:val="5"/>
        <w:numPr>
          <w:ilvl w:val="1"/>
          <w:numId w:val="3"/>
        </w:numPr>
        <w:shd w:val="clear" w:color="auto" w:fill="auto"/>
        <w:tabs>
          <w:tab w:val="left" w:pos="1234"/>
        </w:tabs>
        <w:spacing w:after="0" w:line="302" w:lineRule="exact"/>
        <w:ind w:left="20" w:right="40" w:firstLine="680"/>
        <w:jc w:val="both"/>
        <w:rPr>
          <w:sz w:val="24"/>
          <w:szCs w:val="24"/>
        </w:rPr>
      </w:pPr>
      <w:r w:rsidRPr="003B134D">
        <w:rPr>
          <w:sz w:val="24"/>
          <w:szCs w:val="24"/>
        </w:rPr>
        <w:t>Заседания Конкурсной комиссии организуются по решению ее председателя (или его заместителя) по итогам первой смены. Заседание Конкурсной комиссии считается правомочным, если на нем присутствуют более половины ее членов. Заседания Конкурсной комиссии проводятся под руководством ее председателя либо его заместителя.</w:t>
      </w:r>
    </w:p>
    <w:p w:rsidR="00D95F97" w:rsidRPr="003B134D" w:rsidRDefault="00D95F97" w:rsidP="00D95F97">
      <w:pPr>
        <w:pStyle w:val="5"/>
        <w:numPr>
          <w:ilvl w:val="1"/>
          <w:numId w:val="3"/>
        </w:numPr>
        <w:shd w:val="clear" w:color="auto" w:fill="auto"/>
        <w:tabs>
          <w:tab w:val="left" w:pos="1220"/>
        </w:tabs>
        <w:spacing w:after="0" w:line="302" w:lineRule="exact"/>
        <w:ind w:left="20" w:right="40" w:firstLine="680"/>
        <w:jc w:val="both"/>
        <w:rPr>
          <w:sz w:val="24"/>
          <w:szCs w:val="24"/>
        </w:rPr>
      </w:pPr>
      <w:r w:rsidRPr="003B134D">
        <w:rPr>
          <w:sz w:val="24"/>
          <w:szCs w:val="24"/>
        </w:rPr>
        <w:t>Победители Конкурса определяются по итогам смены, включая оценку проектов, представленных участниками Форума, и утверждаются путем персонального голосования членов Конкурсной комиссии. Решения</w:t>
      </w:r>
    </w:p>
    <w:p w:rsidR="00D95F97" w:rsidRPr="003B134D" w:rsidRDefault="00D95F97" w:rsidP="00D95F97">
      <w:pPr>
        <w:pStyle w:val="5"/>
        <w:shd w:val="clear" w:color="auto" w:fill="auto"/>
        <w:spacing w:after="0" w:line="302" w:lineRule="exact"/>
        <w:ind w:left="20" w:right="40"/>
        <w:jc w:val="both"/>
        <w:rPr>
          <w:sz w:val="24"/>
          <w:szCs w:val="24"/>
        </w:rPr>
      </w:pPr>
      <w:r w:rsidRPr="003B134D">
        <w:rPr>
          <w:sz w:val="24"/>
          <w:szCs w:val="24"/>
        </w:rPr>
        <w:t>Конкурсной комиссией принимаются простым большинством голосов присутствующих на заседании.</w:t>
      </w:r>
    </w:p>
    <w:p w:rsidR="00D95F97" w:rsidRPr="003B134D" w:rsidRDefault="00D95F97" w:rsidP="00D95F97">
      <w:pPr>
        <w:pStyle w:val="5"/>
        <w:numPr>
          <w:ilvl w:val="1"/>
          <w:numId w:val="3"/>
        </w:numPr>
        <w:shd w:val="clear" w:color="auto" w:fill="auto"/>
        <w:tabs>
          <w:tab w:val="left" w:pos="1258"/>
        </w:tabs>
        <w:spacing w:after="0" w:line="302" w:lineRule="exact"/>
        <w:ind w:left="20" w:right="40" w:firstLine="660"/>
        <w:jc w:val="both"/>
        <w:rPr>
          <w:sz w:val="24"/>
          <w:szCs w:val="24"/>
        </w:rPr>
      </w:pPr>
      <w:r w:rsidRPr="003B134D">
        <w:rPr>
          <w:sz w:val="24"/>
          <w:szCs w:val="24"/>
        </w:rPr>
        <w:t>Проекты оцениваются Конкурсной комиссией по следующим критериям:</w:t>
      </w:r>
    </w:p>
    <w:p w:rsidR="00D95F97" w:rsidRPr="003B134D" w:rsidRDefault="00D95F97" w:rsidP="00D95F97">
      <w:pPr>
        <w:pStyle w:val="5"/>
        <w:shd w:val="clear" w:color="auto" w:fill="auto"/>
        <w:tabs>
          <w:tab w:val="left" w:pos="1062"/>
        </w:tabs>
        <w:spacing w:after="0" w:line="302" w:lineRule="exact"/>
        <w:ind w:left="20" w:right="40" w:firstLine="660"/>
        <w:jc w:val="both"/>
        <w:rPr>
          <w:sz w:val="24"/>
          <w:szCs w:val="24"/>
        </w:rPr>
      </w:pPr>
      <w:r w:rsidRPr="003B134D">
        <w:rPr>
          <w:sz w:val="24"/>
          <w:szCs w:val="24"/>
        </w:rPr>
        <w:t>а)</w:t>
      </w:r>
      <w:r w:rsidRPr="003B134D">
        <w:rPr>
          <w:sz w:val="24"/>
          <w:szCs w:val="24"/>
        </w:rPr>
        <w:tab/>
        <w:t xml:space="preserve">актуальность - социально-экономическое значение, соответствие приоритетам, определенным Концепцией долгосрочного социально- 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Стратегией инновационного развития Российской Федерации на период до 2020 года, утвержденной распоряжением Правительства Российской Федерации от 8 декабря 2011 г. </w:t>
      </w:r>
      <w:r w:rsidRPr="003B134D">
        <w:rPr>
          <w:sz w:val="24"/>
          <w:szCs w:val="24"/>
          <w:lang w:val="en-US"/>
        </w:rPr>
        <w:t>JN</w:t>
      </w:r>
      <w:r w:rsidRPr="003B134D">
        <w:rPr>
          <w:sz w:val="24"/>
          <w:szCs w:val="24"/>
        </w:rPr>
        <w:t>'</w:t>
      </w:r>
      <w:r w:rsidRPr="003B134D">
        <w:rPr>
          <w:sz w:val="24"/>
          <w:szCs w:val="24"/>
          <w:lang w:val="en-US"/>
        </w:rPr>
        <w:t>o</w:t>
      </w:r>
      <w:r w:rsidRPr="003B134D">
        <w:rPr>
          <w:sz w:val="24"/>
          <w:szCs w:val="24"/>
        </w:rPr>
        <w:t xml:space="preserve"> 2227-р, Стратегией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 2094-р;</w:t>
      </w:r>
    </w:p>
    <w:p w:rsidR="00D95F97" w:rsidRPr="003B134D" w:rsidRDefault="00D95F97" w:rsidP="00D95F97">
      <w:pPr>
        <w:pStyle w:val="5"/>
        <w:shd w:val="clear" w:color="auto" w:fill="auto"/>
        <w:tabs>
          <w:tab w:val="left" w:pos="1105"/>
        </w:tabs>
        <w:spacing w:after="0" w:line="302" w:lineRule="exact"/>
        <w:ind w:left="20" w:right="40" w:firstLine="660"/>
        <w:jc w:val="both"/>
        <w:rPr>
          <w:sz w:val="24"/>
          <w:szCs w:val="24"/>
        </w:rPr>
      </w:pPr>
      <w:r w:rsidRPr="003B134D">
        <w:rPr>
          <w:sz w:val="24"/>
          <w:szCs w:val="24"/>
        </w:rPr>
        <w:t>б)</w:t>
      </w:r>
      <w:r w:rsidRPr="003B134D">
        <w:rPr>
          <w:sz w:val="24"/>
          <w:szCs w:val="24"/>
        </w:rPr>
        <w:tab/>
        <w:t>уникальность - производство уникальной продукции, наличие технологических или социальных инноваций в реализуемых проектах;</w:t>
      </w:r>
    </w:p>
    <w:p w:rsidR="00D95F97" w:rsidRPr="003B134D" w:rsidRDefault="00D95F97" w:rsidP="00D95F97">
      <w:pPr>
        <w:pStyle w:val="5"/>
        <w:shd w:val="clear" w:color="auto" w:fill="auto"/>
        <w:tabs>
          <w:tab w:val="left" w:pos="1047"/>
        </w:tabs>
        <w:spacing w:after="0" w:line="302" w:lineRule="exact"/>
        <w:ind w:left="20" w:right="40" w:firstLine="660"/>
        <w:jc w:val="both"/>
        <w:rPr>
          <w:sz w:val="24"/>
          <w:szCs w:val="24"/>
        </w:rPr>
      </w:pPr>
      <w:r w:rsidRPr="003B134D">
        <w:rPr>
          <w:sz w:val="24"/>
          <w:szCs w:val="24"/>
        </w:rPr>
        <w:t>в)</w:t>
      </w:r>
      <w:r w:rsidRPr="003B134D">
        <w:rPr>
          <w:sz w:val="24"/>
          <w:szCs w:val="24"/>
        </w:rPr>
        <w:tab/>
        <w:t>эффективность - достижение измеримых результатов (получение патента, инвестиций и прибыли, победа в конкурсе, социальные, экономические и политические эффекты) в соответствии с затраченными ресурсами на развитие проекта;</w:t>
      </w:r>
    </w:p>
    <w:p w:rsidR="00D95F97" w:rsidRPr="003B134D" w:rsidRDefault="00D95F97" w:rsidP="00D95F97">
      <w:pPr>
        <w:pStyle w:val="5"/>
        <w:shd w:val="clear" w:color="auto" w:fill="auto"/>
        <w:tabs>
          <w:tab w:val="left" w:pos="1076"/>
        </w:tabs>
        <w:spacing w:after="0" w:line="302" w:lineRule="exact"/>
        <w:ind w:left="20" w:right="40" w:firstLine="660"/>
        <w:jc w:val="both"/>
        <w:rPr>
          <w:sz w:val="24"/>
          <w:szCs w:val="24"/>
        </w:rPr>
      </w:pPr>
      <w:r w:rsidRPr="003B134D">
        <w:rPr>
          <w:sz w:val="24"/>
          <w:szCs w:val="24"/>
        </w:rPr>
        <w:t>г)</w:t>
      </w:r>
      <w:r w:rsidRPr="003B134D">
        <w:rPr>
          <w:sz w:val="24"/>
          <w:szCs w:val="24"/>
        </w:rPr>
        <w:tab/>
        <w:t>профессиональность - наличие у заявителя опыта работы по реализации аналогичных проектов в соответствующей сфере деятельности;</w:t>
      </w:r>
    </w:p>
    <w:p w:rsidR="00D95F97" w:rsidRPr="003B134D" w:rsidRDefault="00D95F97" w:rsidP="00D95F97">
      <w:pPr>
        <w:pStyle w:val="5"/>
        <w:shd w:val="clear" w:color="auto" w:fill="auto"/>
        <w:tabs>
          <w:tab w:val="left" w:pos="1014"/>
        </w:tabs>
        <w:spacing w:after="0" w:line="302" w:lineRule="exact"/>
        <w:ind w:left="20" w:right="40" w:firstLine="660"/>
        <w:jc w:val="both"/>
        <w:rPr>
          <w:sz w:val="24"/>
          <w:szCs w:val="24"/>
        </w:rPr>
      </w:pPr>
      <w:r w:rsidRPr="003B134D">
        <w:rPr>
          <w:sz w:val="24"/>
          <w:szCs w:val="24"/>
        </w:rPr>
        <w:t>д)</w:t>
      </w:r>
      <w:r w:rsidRPr="003B134D">
        <w:rPr>
          <w:sz w:val="24"/>
          <w:szCs w:val="24"/>
        </w:rPr>
        <w:tab/>
        <w:t>адресность - ориентация на молодежную аудиторию и решение ее социальных проблем;</w:t>
      </w:r>
    </w:p>
    <w:p w:rsidR="00D95F97" w:rsidRPr="003B134D" w:rsidRDefault="00D95F97" w:rsidP="00D95F97">
      <w:pPr>
        <w:pStyle w:val="5"/>
        <w:shd w:val="clear" w:color="auto" w:fill="auto"/>
        <w:tabs>
          <w:tab w:val="left" w:pos="1033"/>
        </w:tabs>
        <w:spacing w:after="0" w:line="302" w:lineRule="exact"/>
        <w:ind w:left="20" w:right="40" w:firstLine="660"/>
        <w:jc w:val="both"/>
        <w:rPr>
          <w:sz w:val="24"/>
          <w:szCs w:val="24"/>
        </w:rPr>
      </w:pPr>
      <w:r w:rsidRPr="003B134D">
        <w:rPr>
          <w:sz w:val="24"/>
          <w:szCs w:val="24"/>
        </w:rPr>
        <w:t>е)</w:t>
      </w:r>
      <w:r w:rsidRPr="003B134D">
        <w:rPr>
          <w:sz w:val="24"/>
          <w:szCs w:val="24"/>
        </w:rPr>
        <w:tab/>
        <w:t>тиражируемость - возможность распространения положительного опыта реализации проекта на другие муниципальные образования и субъекты Российской Федерации, а также социальные среды;</w:t>
      </w:r>
    </w:p>
    <w:p w:rsidR="00D95F97" w:rsidRPr="003B134D" w:rsidRDefault="00D95F97" w:rsidP="00D95F97">
      <w:pPr>
        <w:pStyle w:val="5"/>
        <w:shd w:val="clear" w:color="auto" w:fill="auto"/>
        <w:tabs>
          <w:tab w:val="left" w:pos="1234"/>
        </w:tabs>
        <w:spacing w:after="0" w:line="302" w:lineRule="exact"/>
        <w:ind w:left="20" w:right="40" w:firstLine="660"/>
        <w:jc w:val="both"/>
        <w:rPr>
          <w:sz w:val="24"/>
          <w:szCs w:val="24"/>
        </w:rPr>
      </w:pPr>
      <w:r w:rsidRPr="003B134D">
        <w:rPr>
          <w:sz w:val="24"/>
          <w:szCs w:val="24"/>
        </w:rPr>
        <w:t>ж)</w:t>
      </w:r>
      <w:r w:rsidRPr="003B134D">
        <w:rPr>
          <w:sz w:val="24"/>
          <w:szCs w:val="24"/>
        </w:rPr>
        <w:tab/>
        <w:t>масштабность - соответствие количества молодых людей, вовлеченных в деятельность по реализации проекта, запрашиваемой сумме грантовой поддержки;</w:t>
      </w:r>
    </w:p>
    <w:p w:rsidR="00D95F97" w:rsidRPr="003B134D" w:rsidRDefault="00D95F97" w:rsidP="00D95F97">
      <w:pPr>
        <w:pStyle w:val="5"/>
        <w:shd w:val="clear" w:color="auto" w:fill="auto"/>
        <w:tabs>
          <w:tab w:val="left" w:pos="1018"/>
        </w:tabs>
        <w:spacing w:after="0" w:line="302" w:lineRule="exact"/>
        <w:ind w:left="20" w:right="40" w:firstLine="660"/>
        <w:jc w:val="both"/>
        <w:rPr>
          <w:sz w:val="24"/>
          <w:szCs w:val="24"/>
        </w:rPr>
      </w:pPr>
      <w:r w:rsidRPr="003B134D">
        <w:rPr>
          <w:sz w:val="24"/>
          <w:szCs w:val="24"/>
        </w:rPr>
        <w:t>з)</w:t>
      </w:r>
      <w:r w:rsidRPr="003B134D">
        <w:rPr>
          <w:sz w:val="24"/>
          <w:szCs w:val="24"/>
        </w:rPr>
        <w:tab/>
        <w:t>публичность - наличие информации о проекте в сети Интернет, презентация проекта на всероссийских и межрегиональных молодежных мероприятиях и конкурсах.</w:t>
      </w:r>
    </w:p>
    <w:p w:rsidR="00D95F97" w:rsidRPr="003B134D" w:rsidRDefault="00D95F97" w:rsidP="00D95F97">
      <w:pPr>
        <w:pStyle w:val="5"/>
        <w:numPr>
          <w:ilvl w:val="1"/>
          <w:numId w:val="3"/>
        </w:numPr>
        <w:shd w:val="clear" w:color="auto" w:fill="auto"/>
        <w:tabs>
          <w:tab w:val="left" w:pos="1350"/>
        </w:tabs>
        <w:spacing w:after="0" w:line="302" w:lineRule="exact"/>
        <w:ind w:left="20" w:right="40" w:firstLine="660"/>
        <w:jc w:val="both"/>
        <w:rPr>
          <w:sz w:val="24"/>
          <w:szCs w:val="24"/>
        </w:rPr>
      </w:pPr>
      <w:r w:rsidRPr="003B134D">
        <w:rPr>
          <w:sz w:val="24"/>
          <w:szCs w:val="24"/>
        </w:rPr>
        <w:t>Решение Конкурсной комиссии по результатам заседания оформляется протоколом, в котором указываются члены Конкурсной комиссии, присутствующие на заседании, список соискателей на получение грантов, результаты голосования членов Конкурсной комиссии, а также итоговый список победителей Конкурса.</w:t>
      </w:r>
    </w:p>
    <w:p w:rsidR="00D95F97" w:rsidRPr="003B134D" w:rsidRDefault="00D95F97" w:rsidP="00D95F97">
      <w:pPr>
        <w:pStyle w:val="5"/>
        <w:numPr>
          <w:ilvl w:val="1"/>
          <w:numId w:val="3"/>
        </w:numPr>
        <w:shd w:val="clear" w:color="auto" w:fill="auto"/>
        <w:tabs>
          <w:tab w:val="left" w:pos="1220"/>
        </w:tabs>
        <w:spacing w:after="0" w:line="302" w:lineRule="exact"/>
        <w:ind w:left="20" w:right="40" w:firstLine="660"/>
        <w:jc w:val="both"/>
        <w:rPr>
          <w:sz w:val="24"/>
          <w:szCs w:val="24"/>
        </w:rPr>
      </w:pPr>
      <w:r w:rsidRPr="003B134D">
        <w:rPr>
          <w:sz w:val="24"/>
          <w:szCs w:val="24"/>
        </w:rPr>
        <w:lastRenderedPageBreak/>
        <w:t>Протокол подписывается всеми членами Конкурсной комиссии, присутствующими на заседании. Список победителей Конкурса утверждается Конкурсной комиссией на основании протокола.</w:t>
      </w:r>
    </w:p>
    <w:p w:rsidR="00D95F97" w:rsidRPr="003B134D" w:rsidRDefault="00D95F97" w:rsidP="00D95F97">
      <w:pPr>
        <w:pStyle w:val="5"/>
        <w:numPr>
          <w:ilvl w:val="1"/>
          <w:numId w:val="3"/>
        </w:numPr>
        <w:shd w:val="clear" w:color="auto" w:fill="auto"/>
        <w:tabs>
          <w:tab w:val="left" w:pos="1599"/>
        </w:tabs>
        <w:spacing w:after="0" w:line="302" w:lineRule="exact"/>
        <w:ind w:left="20" w:right="40" w:firstLine="660"/>
        <w:jc w:val="both"/>
        <w:rPr>
          <w:sz w:val="24"/>
          <w:szCs w:val="24"/>
        </w:rPr>
      </w:pPr>
      <w:r w:rsidRPr="003B134D">
        <w:rPr>
          <w:sz w:val="24"/>
          <w:szCs w:val="24"/>
        </w:rPr>
        <w:t>Организационно-техническое обеспечение деятельности Конкурсной комиссии осуществляется Организационным комитетом Форума.</w:t>
      </w:r>
    </w:p>
    <w:p w:rsidR="00D95F97" w:rsidRPr="003B134D" w:rsidRDefault="00D95F97" w:rsidP="00D95F97">
      <w:pPr>
        <w:pStyle w:val="5"/>
        <w:numPr>
          <w:ilvl w:val="1"/>
          <w:numId w:val="3"/>
        </w:numPr>
        <w:shd w:val="clear" w:color="auto" w:fill="auto"/>
        <w:tabs>
          <w:tab w:val="left" w:pos="1378"/>
        </w:tabs>
        <w:spacing w:after="0" w:line="302" w:lineRule="exact"/>
        <w:ind w:left="20" w:right="60" w:firstLine="680"/>
        <w:jc w:val="both"/>
        <w:rPr>
          <w:sz w:val="24"/>
          <w:szCs w:val="24"/>
        </w:rPr>
      </w:pPr>
      <w:r w:rsidRPr="003B134D">
        <w:rPr>
          <w:sz w:val="24"/>
          <w:szCs w:val="24"/>
        </w:rPr>
        <w:t>По итогам Конкурса через 6 месяцев победители Конкурса представляют информацию о достижениях в реализации проекта, представленного на Конкурс, содержащую в обязательном порядке:</w:t>
      </w:r>
    </w:p>
    <w:p w:rsidR="00D95F97" w:rsidRPr="003B134D" w:rsidRDefault="00D95F97" w:rsidP="00D95F97">
      <w:pPr>
        <w:pStyle w:val="5"/>
        <w:numPr>
          <w:ilvl w:val="2"/>
          <w:numId w:val="3"/>
        </w:numPr>
        <w:shd w:val="clear" w:color="auto" w:fill="auto"/>
        <w:tabs>
          <w:tab w:val="left" w:pos="1350"/>
        </w:tabs>
        <w:spacing w:after="0" w:line="302" w:lineRule="exact"/>
        <w:ind w:left="20" w:right="60" w:firstLine="680"/>
        <w:jc w:val="both"/>
        <w:rPr>
          <w:sz w:val="24"/>
          <w:szCs w:val="24"/>
        </w:rPr>
      </w:pPr>
      <w:r w:rsidRPr="003B134D">
        <w:rPr>
          <w:sz w:val="24"/>
          <w:szCs w:val="24"/>
        </w:rPr>
        <w:t>финансовые документы, подтверждающие обоснованные затраты на реализацию проекта;</w:t>
      </w:r>
    </w:p>
    <w:p w:rsidR="00D95F97" w:rsidRPr="003B134D" w:rsidRDefault="00D95F97" w:rsidP="00D95F97">
      <w:pPr>
        <w:pStyle w:val="5"/>
        <w:numPr>
          <w:ilvl w:val="2"/>
          <w:numId w:val="3"/>
        </w:numPr>
        <w:shd w:val="clear" w:color="auto" w:fill="auto"/>
        <w:tabs>
          <w:tab w:val="left" w:pos="1335"/>
        </w:tabs>
        <w:spacing w:after="0" w:line="302" w:lineRule="exact"/>
        <w:ind w:left="20" w:right="60" w:firstLine="680"/>
        <w:jc w:val="both"/>
        <w:rPr>
          <w:sz w:val="24"/>
          <w:szCs w:val="24"/>
        </w:rPr>
      </w:pPr>
      <w:r w:rsidRPr="003B134D">
        <w:rPr>
          <w:sz w:val="24"/>
          <w:szCs w:val="24"/>
        </w:rPr>
        <w:t>документ, подтверждающий количество специалистов по профилю, принявших участие в реализации проекта;</w:t>
      </w:r>
    </w:p>
    <w:p w:rsidR="00D95F97" w:rsidRPr="003B134D" w:rsidRDefault="00D95F97" w:rsidP="00D95F97">
      <w:pPr>
        <w:pStyle w:val="5"/>
        <w:numPr>
          <w:ilvl w:val="2"/>
          <w:numId w:val="3"/>
        </w:numPr>
        <w:shd w:val="clear" w:color="auto" w:fill="auto"/>
        <w:tabs>
          <w:tab w:val="left" w:pos="1340"/>
        </w:tabs>
        <w:spacing w:after="0" w:line="302" w:lineRule="exact"/>
        <w:ind w:left="20" w:right="60" w:firstLine="680"/>
        <w:jc w:val="both"/>
        <w:rPr>
          <w:sz w:val="24"/>
          <w:szCs w:val="24"/>
        </w:rPr>
      </w:pPr>
      <w:r w:rsidRPr="003B134D">
        <w:rPr>
          <w:sz w:val="24"/>
          <w:szCs w:val="24"/>
        </w:rPr>
        <w:t>информацию о публикации материалов в СМИ и в сети Интернет (включая социальные сети) с приложением фото и видео материалов.</w:t>
      </w:r>
    </w:p>
    <w:p w:rsidR="00D95F97" w:rsidRPr="003B134D" w:rsidRDefault="00D95F97" w:rsidP="00D95F97">
      <w:pPr>
        <w:pStyle w:val="5"/>
        <w:numPr>
          <w:ilvl w:val="1"/>
          <w:numId w:val="3"/>
        </w:numPr>
        <w:shd w:val="clear" w:color="auto" w:fill="auto"/>
        <w:tabs>
          <w:tab w:val="left" w:pos="1321"/>
        </w:tabs>
        <w:spacing w:after="0" w:line="302" w:lineRule="exact"/>
        <w:ind w:left="20" w:right="60" w:firstLine="680"/>
        <w:jc w:val="both"/>
        <w:rPr>
          <w:sz w:val="24"/>
          <w:szCs w:val="24"/>
        </w:rPr>
      </w:pPr>
      <w:r w:rsidRPr="003B134D">
        <w:rPr>
          <w:sz w:val="24"/>
          <w:szCs w:val="24"/>
        </w:rPr>
        <w:t>В проект могут быть внесены изменения, в части сметы, плана мероприятий, целевой аудитории, географии проекта и т.д., при условии, что целевая направленность проекта, на который был выдан грант, не будет изменена.</w:t>
      </w:r>
    </w:p>
    <w:p w:rsidR="00D95F97" w:rsidRPr="003B134D" w:rsidRDefault="00D95F97" w:rsidP="00D95F97">
      <w:pPr>
        <w:pStyle w:val="5"/>
        <w:numPr>
          <w:ilvl w:val="1"/>
          <w:numId w:val="3"/>
        </w:numPr>
        <w:shd w:val="clear" w:color="auto" w:fill="auto"/>
        <w:tabs>
          <w:tab w:val="left" w:pos="1446"/>
        </w:tabs>
        <w:spacing w:after="0" w:line="302" w:lineRule="exact"/>
        <w:ind w:left="20" w:right="60" w:firstLine="680"/>
        <w:jc w:val="both"/>
        <w:rPr>
          <w:sz w:val="24"/>
          <w:szCs w:val="24"/>
        </w:rPr>
      </w:pPr>
      <w:r w:rsidRPr="003B134D">
        <w:rPr>
          <w:sz w:val="24"/>
          <w:szCs w:val="24"/>
        </w:rPr>
        <w:t>В случае невозможности реализовать заявленный проект, включенный в список победителей, а также в случае представления некачественной или неполной отчетности по проекту в срок, указанный в пункте 5.10. настоящего Положения, победитель Конкурса обязан уведомить Конкурсную комиссию и вернуть средства в размере выигранного Гранта на расчетный счет Федерального агентства по делам молодежи.</w:t>
      </w:r>
    </w:p>
    <w:p w:rsidR="00D95F97" w:rsidRPr="003B134D" w:rsidRDefault="00D95F97" w:rsidP="00D95F97">
      <w:pPr>
        <w:pStyle w:val="5"/>
        <w:numPr>
          <w:ilvl w:val="1"/>
          <w:numId w:val="3"/>
        </w:numPr>
        <w:shd w:val="clear" w:color="auto" w:fill="auto"/>
        <w:tabs>
          <w:tab w:val="left" w:pos="1268"/>
        </w:tabs>
        <w:spacing w:after="214" w:line="302" w:lineRule="exact"/>
        <w:ind w:left="20" w:right="60" w:firstLine="680"/>
        <w:jc w:val="both"/>
        <w:rPr>
          <w:sz w:val="24"/>
          <w:szCs w:val="24"/>
        </w:rPr>
      </w:pPr>
      <w:r w:rsidRPr="003B134D">
        <w:rPr>
          <w:sz w:val="24"/>
          <w:szCs w:val="24"/>
        </w:rPr>
        <w:t>В рамках Форума пройдет конкурс на определение лучшего эскиза арт-объекта декоративно-архитектурно-художественного сооружения, представляющего культурную и эстетическую ценность и соответствующего тематике смены среди регионов Дальневосточного федерального округа.</w:t>
      </w:r>
    </w:p>
    <w:p w:rsidR="00D95F97" w:rsidRPr="003B134D" w:rsidRDefault="00D95F97" w:rsidP="00D95F97">
      <w:pPr>
        <w:pStyle w:val="5"/>
        <w:numPr>
          <w:ilvl w:val="0"/>
          <w:numId w:val="4"/>
        </w:numPr>
        <w:shd w:val="clear" w:color="auto" w:fill="auto"/>
        <w:tabs>
          <w:tab w:val="left" w:pos="954"/>
        </w:tabs>
        <w:spacing w:after="64" w:line="260" w:lineRule="exact"/>
        <w:ind w:left="20" w:firstLine="680"/>
        <w:jc w:val="both"/>
        <w:rPr>
          <w:sz w:val="24"/>
          <w:szCs w:val="24"/>
        </w:rPr>
      </w:pPr>
      <w:r w:rsidRPr="003B134D">
        <w:rPr>
          <w:sz w:val="24"/>
          <w:szCs w:val="24"/>
        </w:rPr>
        <w:t>Волонтерский корпус Форума</w:t>
      </w:r>
    </w:p>
    <w:p w:rsidR="00D95F97" w:rsidRPr="003B134D" w:rsidRDefault="00D95F97" w:rsidP="00D95F97">
      <w:pPr>
        <w:pStyle w:val="5"/>
        <w:numPr>
          <w:ilvl w:val="1"/>
          <w:numId w:val="4"/>
        </w:numPr>
        <w:shd w:val="clear" w:color="auto" w:fill="auto"/>
        <w:tabs>
          <w:tab w:val="left" w:pos="1143"/>
        </w:tabs>
        <w:spacing w:after="0" w:line="302" w:lineRule="exact"/>
        <w:ind w:left="20" w:right="60" w:firstLine="680"/>
        <w:jc w:val="both"/>
        <w:rPr>
          <w:sz w:val="24"/>
          <w:szCs w:val="24"/>
        </w:rPr>
      </w:pPr>
      <w:r w:rsidRPr="003B134D">
        <w:rPr>
          <w:sz w:val="24"/>
          <w:szCs w:val="24"/>
        </w:rPr>
        <w:t>Для организации работы Форума и обеспечения эффективного процесса взаимодействия участников Форума, экспертов и гостей организаторы включают в работу волонтеров.</w:t>
      </w:r>
    </w:p>
    <w:p w:rsidR="00D95F97" w:rsidRPr="003B134D" w:rsidRDefault="00D95F97" w:rsidP="00D95F97">
      <w:pPr>
        <w:pStyle w:val="5"/>
        <w:numPr>
          <w:ilvl w:val="1"/>
          <w:numId w:val="4"/>
        </w:numPr>
        <w:shd w:val="clear" w:color="auto" w:fill="auto"/>
        <w:tabs>
          <w:tab w:val="left" w:pos="1148"/>
        </w:tabs>
        <w:spacing w:after="0" w:line="302" w:lineRule="exact"/>
        <w:ind w:left="20" w:right="60" w:firstLine="680"/>
        <w:jc w:val="both"/>
        <w:rPr>
          <w:sz w:val="24"/>
          <w:szCs w:val="24"/>
        </w:rPr>
      </w:pPr>
      <w:r w:rsidRPr="003B134D">
        <w:rPr>
          <w:sz w:val="24"/>
          <w:szCs w:val="24"/>
        </w:rPr>
        <w:t>Регистрация волонтеров проходит на АИС, отбор кандидатов проходит по этапам:</w:t>
      </w:r>
    </w:p>
    <w:p w:rsidR="00D95F97" w:rsidRPr="003B134D" w:rsidRDefault="00D95F97" w:rsidP="00D95F97">
      <w:pPr>
        <w:pStyle w:val="5"/>
        <w:numPr>
          <w:ilvl w:val="0"/>
          <w:numId w:val="5"/>
        </w:numPr>
        <w:shd w:val="clear" w:color="auto" w:fill="auto"/>
        <w:tabs>
          <w:tab w:val="left" w:pos="854"/>
        </w:tabs>
        <w:spacing w:after="0" w:line="302" w:lineRule="exact"/>
        <w:ind w:left="20" w:firstLine="680"/>
        <w:jc w:val="both"/>
        <w:rPr>
          <w:sz w:val="24"/>
          <w:szCs w:val="24"/>
        </w:rPr>
      </w:pPr>
      <w:r w:rsidRPr="003B134D">
        <w:rPr>
          <w:sz w:val="24"/>
          <w:szCs w:val="24"/>
        </w:rPr>
        <w:t>прием заявок (в срок до 20 апреля 2016 года);</w:t>
      </w:r>
    </w:p>
    <w:p w:rsidR="00D95F97" w:rsidRPr="003B134D" w:rsidRDefault="00D95F97" w:rsidP="00D95F97">
      <w:pPr>
        <w:pStyle w:val="5"/>
        <w:numPr>
          <w:ilvl w:val="0"/>
          <w:numId w:val="5"/>
        </w:numPr>
        <w:shd w:val="clear" w:color="auto" w:fill="auto"/>
        <w:tabs>
          <w:tab w:val="left" w:pos="858"/>
        </w:tabs>
        <w:spacing w:after="0" w:line="302" w:lineRule="exact"/>
        <w:ind w:left="20" w:firstLine="680"/>
        <w:jc w:val="both"/>
        <w:rPr>
          <w:sz w:val="24"/>
          <w:szCs w:val="24"/>
        </w:rPr>
      </w:pPr>
      <w:r w:rsidRPr="003B134D">
        <w:rPr>
          <w:sz w:val="24"/>
          <w:szCs w:val="24"/>
        </w:rPr>
        <w:t>отбор кандидатов по анкетным данным (в срок до 01 мая 2016 года);</w:t>
      </w:r>
    </w:p>
    <w:p w:rsidR="00D95F97" w:rsidRPr="003B134D" w:rsidRDefault="00D95F97" w:rsidP="00D95F97">
      <w:pPr>
        <w:pStyle w:val="5"/>
        <w:numPr>
          <w:ilvl w:val="0"/>
          <w:numId w:val="5"/>
        </w:numPr>
        <w:shd w:val="clear" w:color="auto" w:fill="auto"/>
        <w:tabs>
          <w:tab w:val="left" w:pos="849"/>
        </w:tabs>
        <w:spacing w:after="0" w:line="302" w:lineRule="exact"/>
        <w:ind w:left="20" w:firstLine="680"/>
        <w:jc w:val="both"/>
        <w:rPr>
          <w:sz w:val="24"/>
          <w:szCs w:val="24"/>
        </w:rPr>
      </w:pPr>
      <w:r w:rsidRPr="003B134D">
        <w:rPr>
          <w:sz w:val="24"/>
          <w:szCs w:val="24"/>
        </w:rPr>
        <w:t>проведение собеседований (в срок до 15 мая 2016 года);</w:t>
      </w:r>
    </w:p>
    <w:p w:rsidR="00D95F97" w:rsidRPr="003B134D" w:rsidRDefault="00D95F97" w:rsidP="00D95F97">
      <w:pPr>
        <w:pStyle w:val="5"/>
        <w:numPr>
          <w:ilvl w:val="0"/>
          <w:numId w:val="5"/>
        </w:numPr>
        <w:shd w:val="clear" w:color="auto" w:fill="auto"/>
        <w:tabs>
          <w:tab w:val="left" w:pos="858"/>
        </w:tabs>
        <w:spacing w:after="0" w:line="302" w:lineRule="exact"/>
        <w:ind w:left="20" w:firstLine="680"/>
        <w:jc w:val="both"/>
        <w:rPr>
          <w:sz w:val="24"/>
          <w:szCs w:val="24"/>
        </w:rPr>
      </w:pPr>
      <w:r w:rsidRPr="003B134D">
        <w:rPr>
          <w:sz w:val="24"/>
          <w:szCs w:val="24"/>
        </w:rPr>
        <w:t>обучение (в срок до 05 июня 2016 года).</w:t>
      </w:r>
    </w:p>
    <w:p w:rsidR="00D95F97" w:rsidRPr="003B134D" w:rsidRDefault="00D95F97" w:rsidP="00D95F97">
      <w:pPr>
        <w:pStyle w:val="5"/>
        <w:numPr>
          <w:ilvl w:val="1"/>
          <w:numId w:val="4"/>
        </w:numPr>
        <w:shd w:val="clear" w:color="auto" w:fill="auto"/>
        <w:tabs>
          <w:tab w:val="left" w:pos="1153"/>
        </w:tabs>
        <w:spacing w:after="214" w:line="302" w:lineRule="exact"/>
        <w:ind w:left="20" w:right="60" w:firstLine="680"/>
        <w:jc w:val="both"/>
        <w:rPr>
          <w:sz w:val="24"/>
          <w:szCs w:val="24"/>
        </w:rPr>
      </w:pPr>
      <w:r w:rsidRPr="003B134D">
        <w:rPr>
          <w:sz w:val="24"/>
          <w:szCs w:val="24"/>
        </w:rPr>
        <w:t>Волонтеры (70 участников) будут работать по 5 направлениям: кураторы участников, логистика, медиа-центр, технические и хозяйственные службы, работа с партнерами и гостями.</w:t>
      </w:r>
    </w:p>
    <w:p w:rsidR="00D95F97" w:rsidRPr="003B134D" w:rsidRDefault="00D95F97" w:rsidP="00D95F97">
      <w:pPr>
        <w:pStyle w:val="5"/>
        <w:numPr>
          <w:ilvl w:val="0"/>
          <w:numId w:val="4"/>
        </w:numPr>
        <w:shd w:val="clear" w:color="auto" w:fill="auto"/>
        <w:tabs>
          <w:tab w:val="left" w:pos="954"/>
        </w:tabs>
        <w:spacing w:after="64" w:line="260" w:lineRule="exact"/>
        <w:ind w:left="20" w:firstLine="680"/>
        <w:jc w:val="both"/>
        <w:rPr>
          <w:sz w:val="24"/>
          <w:szCs w:val="24"/>
        </w:rPr>
      </w:pPr>
      <w:r w:rsidRPr="003B134D">
        <w:rPr>
          <w:sz w:val="24"/>
          <w:szCs w:val="24"/>
        </w:rPr>
        <w:t>Проживание на территории Форума</w:t>
      </w:r>
    </w:p>
    <w:p w:rsidR="00D95F97" w:rsidRPr="003B134D" w:rsidRDefault="00D95F97" w:rsidP="00D95F97">
      <w:pPr>
        <w:pStyle w:val="5"/>
        <w:shd w:val="clear" w:color="auto" w:fill="auto"/>
        <w:spacing w:after="0" w:line="302" w:lineRule="exact"/>
        <w:ind w:left="20" w:right="60" w:firstLine="680"/>
        <w:jc w:val="both"/>
        <w:rPr>
          <w:sz w:val="24"/>
          <w:szCs w:val="24"/>
        </w:rPr>
      </w:pPr>
      <w:r w:rsidRPr="003B134D">
        <w:rPr>
          <w:sz w:val="24"/>
          <w:szCs w:val="24"/>
        </w:rPr>
        <w:t>Проживание участников организуется Организационным комитетом на территории базы с развитой инфраструктурой.</w:t>
      </w:r>
    </w:p>
    <w:p w:rsidR="00D95F97" w:rsidRPr="003B134D" w:rsidRDefault="00D95F97" w:rsidP="00D95F97">
      <w:pPr>
        <w:pStyle w:val="5"/>
        <w:shd w:val="clear" w:color="auto" w:fill="auto"/>
        <w:spacing w:after="0" w:line="302" w:lineRule="exact"/>
        <w:ind w:left="20" w:right="60" w:firstLine="680"/>
        <w:jc w:val="both"/>
        <w:rPr>
          <w:sz w:val="24"/>
          <w:szCs w:val="24"/>
        </w:rPr>
      </w:pPr>
      <w:r w:rsidRPr="003B134D">
        <w:rPr>
          <w:sz w:val="24"/>
          <w:szCs w:val="24"/>
        </w:rPr>
        <w:t>Расходные материалы, инвентарь и питание для участников Форума предоставляются Организационным комитетом.</w:t>
      </w:r>
    </w:p>
    <w:p w:rsidR="00D95F97" w:rsidRPr="003B134D" w:rsidRDefault="00D95F97" w:rsidP="00D95F97">
      <w:pPr>
        <w:pStyle w:val="5"/>
        <w:shd w:val="clear" w:color="auto" w:fill="auto"/>
        <w:spacing w:after="0" w:line="302" w:lineRule="exact"/>
        <w:ind w:left="20" w:firstLine="680"/>
        <w:jc w:val="both"/>
        <w:rPr>
          <w:sz w:val="24"/>
          <w:szCs w:val="24"/>
        </w:rPr>
      </w:pPr>
      <w:r w:rsidRPr="003B134D">
        <w:rPr>
          <w:sz w:val="24"/>
          <w:szCs w:val="24"/>
        </w:rPr>
        <w:t>Рекомендованный распорядок дня на Форуме приведен в приложении Л</w:t>
      </w:r>
      <w:r w:rsidRPr="003B134D">
        <w:rPr>
          <w:sz w:val="24"/>
          <w:szCs w:val="24"/>
          <w:vertAlign w:val="superscript"/>
        </w:rPr>
        <w:t>г</w:t>
      </w:r>
      <w:r w:rsidRPr="003B134D">
        <w:rPr>
          <w:sz w:val="24"/>
          <w:szCs w:val="24"/>
        </w:rPr>
        <w:t>°3.</w:t>
      </w:r>
    </w:p>
    <w:p w:rsidR="00D95F97" w:rsidRPr="003B134D" w:rsidRDefault="00D95F97" w:rsidP="00D95F97">
      <w:pPr>
        <w:pStyle w:val="5"/>
        <w:shd w:val="clear" w:color="auto" w:fill="auto"/>
        <w:spacing w:after="0" w:line="260" w:lineRule="exact"/>
        <w:ind w:firstLine="680"/>
        <w:jc w:val="both"/>
        <w:rPr>
          <w:sz w:val="24"/>
          <w:szCs w:val="24"/>
        </w:rPr>
      </w:pPr>
      <w:r w:rsidRPr="003B134D">
        <w:rPr>
          <w:sz w:val="24"/>
          <w:szCs w:val="24"/>
        </w:rPr>
        <w:lastRenderedPageBreak/>
        <w:t>8. Финансирование Форума</w:t>
      </w:r>
    </w:p>
    <w:p w:rsidR="00D95F97" w:rsidRPr="003B134D" w:rsidRDefault="00D95F97" w:rsidP="00D95F97">
      <w:pPr>
        <w:pStyle w:val="5"/>
        <w:numPr>
          <w:ilvl w:val="0"/>
          <w:numId w:val="6"/>
        </w:numPr>
        <w:shd w:val="clear" w:color="auto" w:fill="auto"/>
        <w:tabs>
          <w:tab w:val="left" w:pos="1181"/>
        </w:tabs>
        <w:spacing w:after="0" w:line="346" w:lineRule="exact"/>
        <w:ind w:right="20" w:firstLine="680"/>
        <w:jc w:val="both"/>
        <w:rPr>
          <w:sz w:val="24"/>
          <w:szCs w:val="24"/>
        </w:rPr>
      </w:pPr>
      <w:r w:rsidRPr="003B134D">
        <w:rPr>
          <w:sz w:val="24"/>
          <w:szCs w:val="24"/>
        </w:rPr>
        <w:t>Расходы по организации питания, проживания, образовательных программ, общих мероприятий, туристических и спортивных программ производятся за счет Организационного комитета Форума, партнеров и спонсоров.</w:t>
      </w:r>
    </w:p>
    <w:p w:rsidR="00E83613" w:rsidRPr="003B134D" w:rsidRDefault="00D95F97" w:rsidP="003B134D">
      <w:pPr>
        <w:pStyle w:val="5"/>
        <w:numPr>
          <w:ilvl w:val="0"/>
          <w:numId w:val="6"/>
        </w:numPr>
        <w:shd w:val="clear" w:color="auto" w:fill="auto"/>
        <w:tabs>
          <w:tab w:val="left" w:pos="1258"/>
        </w:tabs>
        <w:spacing w:after="188" w:line="260" w:lineRule="exact"/>
        <w:ind w:right="20" w:firstLine="680"/>
        <w:jc w:val="both"/>
        <w:rPr>
          <w:sz w:val="24"/>
          <w:szCs w:val="24"/>
        </w:rPr>
      </w:pPr>
      <w:r w:rsidRPr="003B134D">
        <w:rPr>
          <w:sz w:val="24"/>
          <w:szCs w:val="24"/>
        </w:rPr>
        <w:t>Транспортные расходы для проезда до пункта сбора (город Хабаровск) и обратно участники Форума несут самостоятельно, либо за счет командирующих организаций.</w:t>
      </w:r>
    </w:p>
    <w:p w:rsidR="00E83613" w:rsidRPr="003B134D" w:rsidRDefault="00E83613">
      <w:pPr>
        <w:spacing w:after="200" w:line="276" w:lineRule="auto"/>
        <w:rPr>
          <w:rFonts w:ascii="Times New Roman" w:eastAsia="Times New Roman" w:hAnsi="Times New Roman" w:cs="Times New Roman"/>
          <w:color w:val="auto"/>
          <w:lang w:eastAsia="en-US"/>
        </w:rPr>
      </w:pPr>
      <w:r w:rsidRPr="003B134D">
        <w:rPr>
          <w:rFonts w:ascii="Times New Roman" w:hAnsi="Times New Roman" w:cs="Times New Roman"/>
        </w:rPr>
        <w:br w:type="page"/>
      </w:r>
    </w:p>
    <w:p w:rsidR="00D95F97" w:rsidRPr="003B134D" w:rsidRDefault="00D95F97" w:rsidP="00E83613">
      <w:pPr>
        <w:pStyle w:val="5"/>
        <w:shd w:val="clear" w:color="auto" w:fill="auto"/>
        <w:tabs>
          <w:tab w:val="left" w:pos="1258"/>
        </w:tabs>
        <w:spacing w:after="188" w:line="260" w:lineRule="exact"/>
        <w:ind w:left="3980" w:right="20"/>
        <w:jc w:val="left"/>
        <w:rPr>
          <w:sz w:val="24"/>
          <w:szCs w:val="24"/>
        </w:rPr>
      </w:pPr>
      <w:r w:rsidRPr="003B134D">
        <w:rPr>
          <w:sz w:val="24"/>
          <w:szCs w:val="24"/>
        </w:rPr>
        <w:lastRenderedPageBreak/>
        <w:t>Анкета участника</w:t>
      </w:r>
    </w:p>
    <w:tbl>
      <w:tblPr>
        <w:tblW w:w="0" w:type="auto"/>
        <w:jc w:val="center"/>
        <w:tblLayout w:type="fixed"/>
        <w:tblCellMar>
          <w:left w:w="10" w:type="dxa"/>
          <w:right w:w="10" w:type="dxa"/>
        </w:tblCellMar>
        <w:tblLook w:val="04A0"/>
      </w:tblPr>
      <w:tblGrid>
        <w:gridCol w:w="4830"/>
        <w:gridCol w:w="3922"/>
      </w:tblGrid>
      <w:tr w:rsidR="00D95F97" w:rsidRPr="003B134D" w:rsidTr="003B134D">
        <w:trPr>
          <w:trHeight w:val="514"/>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Наименование учебного заведения</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spacing w:line="240" w:lineRule="auto"/>
              <w:ind w:left="100"/>
              <w:jc w:val="left"/>
              <w:rPr>
                <w:sz w:val="22"/>
                <w:szCs w:val="22"/>
              </w:rPr>
            </w:pPr>
            <w:r w:rsidRPr="003B134D">
              <w:rPr>
                <w:sz w:val="22"/>
                <w:szCs w:val="22"/>
              </w:rPr>
              <w:t>текстовое поле</w:t>
            </w:r>
          </w:p>
        </w:tc>
      </w:tr>
      <w:tr w:rsidR="00D95F97" w:rsidRPr="003B134D" w:rsidTr="003B134D">
        <w:trPr>
          <w:trHeight w:val="499"/>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год поступления/год окончания</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spacing w:line="240" w:lineRule="auto"/>
              <w:ind w:left="100"/>
              <w:jc w:val="left"/>
              <w:rPr>
                <w:sz w:val="22"/>
                <w:szCs w:val="22"/>
              </w:rPr>
            </w:pPr>
            <w:r w:rsidRPr="003B134D">
              <w:rPr>
                <w:sz w:val="22"/>
                <w:szCs w:val="22"/>
              </w:rPr>
              <w:t>текстовое поле</w:t>
            </w:r>
          </w:p>
        </w:tc>
      </w:tr>
      <w:tr w:rsidR="00D95F97" w:rsidRPr="003B134D" w:rsidTr="003B134D">
        <w:trPr>
          <w:trHeight w:val="509"/>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место работы/должность</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spacing w:line="240" w:lineRule="auto"/>
              <w:ind w:left="100"/>
              <w:jc w:val="left"/>
              <w:rPr>
                <w:sz w:val="22"/>
                <w:szCs w:val="22"/>
              </w:rPr>
            </w:pPr>
            <w:r w:rsidRPr="003B134D">
              <w:rPr>
                <w:sz w:val="22"/>
                <w:szCs w:val="22"/>
              </w:rPr>
              <w:t>текстовая область</w:t>
            </w:r>
          </w:p>
        </w:tc>
      </w:tr>
      <w:tr w:rsidR="00D95F97" w:rsidRPr="003B134D" w:rsidTr="003B134D">
        <w:trPr>
          <w:trHeight w:val="821"/>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5" w:lineRule="exact"/>
              <w:jc w:val="left"/>
              <w:rPr>
                <w:sz w:val="22"/>
                <w:szCs w:val="22"/>
              </w:rPr>
            </w:pPr>
            <w:r w:rsidRPr="003B134D">
              <w:rPr>
                <w:sz w:val="22"/>
                <w:szCs w:val="22"/>
              </w:rPr>
              <w:t>Являетесь и Вы членом общественного объединения</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rPr>
                <w:sz w:val="22"/>
                <w:szCs w:val="22"/>
              </w:rPr>
            </w:pPr>
            <w:r w:rsidRPr="003B134D">
              <w:rPr>
                <w:sz w:val="22"/>
                <w:szCs w:val="22"/>
              </w:rPr>
              <w:t>текстовое поле 1) да (наименование, направление деятельности) 2) нет</w:t>
            </w:r>
          </w:p>
        </w:tc>
      </w:tr>
      <w:tr w:rsidR="00D95F97" w:rsidRPr="003B134D" w:rsidTr="003B134D">
        <w:trPr>
          <w:trHeight w:val="725"/>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Участие в проектах в регионах</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spacing w:line="235" w:lineRule="exact"/>
              <w:ind w:left="100"/>
              <w:jc w:val="left"/>
              <w:rPr>
                <w:sz w:val="22"/>
                <w:szCs w:val="22"/>
              </w:rPr>
            </w:pPr>
            <w:r w:rsidRPr="003B134D">
              <w:rPr>
                <w:sz w:val="22"/>
                <w:szCs w:val="22"/>
              </w:rPr>
              <w:t>текстовое поле 1)да (наименование, сроки) 2) нет</w:t>
            </w:r>
          </w:p>
        </w:tc>
      </w:tr>
      <w:tr w:rsidR="00D95F97" w:rsidRPr="003B134D" w:rsidTr="003B134D">
        <w:trPr>
          <w:trHeight w:val="533"/>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35" w:lineRule="exact"/>
              <w:jc w:val="left"/>
              <w:rPr>
                <w:sz w:val="22"/>
                <w:szCs w:val="22"/>
              </w:rPr>
            </w:pPr>
            <w:r w:rsidRPr="003B134D">
              <w:rPr>
                <w:sz w:val="22"/>
                <w:szCs w:val="22"/>
              </w:rPr>
              <w:t>Наличие сертификатов, подтверждающих квалификацию</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spacing w:line="235" w:lineRule="exact"/>
              <w:ind w:left="100"/>
              <w:jc w:val="left"/>
              <w:rPr>
                <w:sz w:val="22"/>
                <w:szCs w:val="22"/>
              </w:rPr>
            </w:pPr>
            <w:r w:rsidRPr="003B134D">
              <w:rPr>
                <w:sz w:val="22"/>
                <w:szCs w:val="22"/>
              </w:rPr>
              <w:t>текстовое поле 1)да (наименование) 2) нет</w:t>
            </w:r>
          </w:p>
        </w:tc>
      </w:tr>
      <w:tr w:rsidR="00D95F97" w:rsidRPr="003B134D" w:rsidTr="003B134D">
        <w:trPr>
          <w:trHeight w:val="734"/>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50" w:lineRule="exact"/>
              <w:ind w:left="120"/>
              <w:jc w:val="left"/>
              <w:rPr>
                <w:sz w:val="22"/>
                <w:szCs w:val="22"/>
              </w:rPr>
            </w:pPr>
            <w:r w:rsidRPr="003B134D">
              <w:rPr>
                <w:sz w:val="22"/>
                <w:szCs w:val="22"/>
              </w:rPr>
              <w:t>Наличие дополнительных курсов, повышающих квалификацию</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ind w:left="100"/>
              <w:jc w:val="left"/>
              <w:rPr>
                <w:sz w:val="22"/>
                <w:szCs w:val="22"/>
              </w:rPr>
            </w:pPr>
            <w:r w:rsidRPr="003B134D">
              <w:rPr>
                <w:sz w:val="22"/>
                <w:szCs w:val="22"/>
              </w:rPr>
              <w:t>текстовое поле 1) да (наименование, сроки) 2) нет</w:t>
            </w:r>
          </w:p>
        </w:tc>
      </w:tr>
      <w:tr w:rsidR="00D95F97" w:rsidRPr="003B134D" w:rsidTr="003B134D">
        <w:trPr>
          <w:trHeight w:val="754"/>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jc w:val="left"/>
              <w:rPr>
                <w:sz w:val="22"/>
                <w:szCs w:val="22"/>
              </w:rPr>
            </w:pPr>
            <w:r w:rsidRPr="003B134D">
              <w:rPr>
                <w:sz w:val="22"/>
                <w:szCs w:val="22"/>
              </w:rPr>
              <w:t>Наличие патентов на изобретения, полезные модели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ind w:left="100"/>
              <w:jc w:val="left"/>
              <w:rPr>
                <w:sz w:val="22"/>
                <w:szCs w:val="22"/>
              </w:rPr>
            </w:pPr>
            <w:r w:rsidRPr="003B134D">
              <w:rPr>
                <w:sz w:val="22"/>
                <w:szCs w:val="22"/>
              </w:rPr>
              <w:t>текстовое поле 1) да (наименование) 2) нет</w:t>
            </w:r>
          </w:p>
        </w:tc>
      </w:tr>
      <w:tr w:rsidR="00D95F97" w:rsidRPr="003B134D" w:rsidTr="003B134D">
        <w:trPr>
          <w:trHeight w:val="586"/>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jc w:val="left"/>
              <w:rPr>
                <w:sz w:val="22"/>
                <w:szCs w:val="22"/>
              </w:rPr>
            </w:pPr>
            <w:r w:rsidRPr="003B134D">
              <w:rPr>
                <w:sz w:val="22"/>
                <w:szCs w:val="22"/>
              </w:rPr>
              <w:t>Какие задачи Вы ставите перед собой как участник Форума (3 основные задачи)</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spacing w:line="240" w:lineRule="auto"/>
              <w:ind w:left="100"/>
              <w:jc w:val="left"/>
              <w:rPr>
                <w:sz w:val="22"/>
                <w:szCs w:val="22"/>
              </w:rPr>
            </w:pPr>
            <w:r w:rsidRPr="003B134D">
              <w:rPr>
                <w:sz w:val="22"/>
                <w:szCs w:val="22"/>
              </w:rPr>
              <w:t>текстовая область</w:t>
            </w:r>
          </w:p>
        </w:tc>
      </w:tr>
      <w:tr w:rsidR="00D95F97" w:rsidRPr="003B134D" w:rsidTr="003B134D">
        <w:trPr>
          <w:trHeight w:val="941"/>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jc w:val="left"/>
              <w:rPr>
                <w:sz w:val="22"/>
                <w:szCs w:val="22"/>
              </w:rPr>
            </w:pPr>
            <w:r w:rsidRPr="003B134D">
              <w:rPr>
                <w:sz w:val="22"/>
                <w:szCs w:val="22"/>
              </w:rPr>
              <w:t>Чем, по-вашему, Вы можете быть полезны в реализации государственной молодежной политики (5 позиций)</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spacing w:line="240" w:lineRule="auto"/>
              <w:ind w:left="100"/>
              <w:jc w:val="left"/>
              <w:rPr>
                <w:sz w:val="22"/>
                <w:szCs w:val="22"/>
              </w:rPr>
            </w:pPr>
            <w:r w:rsidRPr="003B134D">
              <w:rPr>
                <w:sz w:val="22"/>
                <w:szCs w:val="22"/>
              </w:rPr>
              <w:t>текстовая область</w:t>
            </w:r>
          </w:p>
        </w:tc>
      </w:tr>
      <w:tr w:rsidR="00D95F97" w:rsidRPr="003B134D" w:rsidTr="003B134D">
        <w:trPr>
          <w:trHeight w:val="797"/>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Планирую на Дальнем Востоке заниматься:</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1"/>
              <w:framePr w:wrap="notBeside" w:vAnchor="text" w:hAnchor="text" w:xAlign="center" w:y="1"/>
              <w:shd w:val="clear" w:color="auto" w:fill="auto"/>
              <w:rPr>
                <w:sz w:val="22"/>
                <w:szCs w:val="22"/>
              </w:rPr>
            </w:pPr>
            <w:r w:rsidRPr="003B134D">
              <w:rPr>
                <w:sz w:val="22"/>
                <w:szCs w:val="22"/>
              </w:rPr>
              <w:t>текстовая область Развитием</w:t>
            </w:r>
            <w:r w:rsidRPr="003B134D">
              <w:rPr>
                <w:rStyle w:val="52"/>
                <w:sz w:val="22"/>
                <w:szCs w:val="22"/>
              </w:rPr>
              <w:t xml:space="preserve"> (указать чего)</w:t>
            </w:r>
            <w:r w:rsidRPr="003B134D">
              <w:rPr>
                <w:sz w:val="22"/>
                <w:szCs w:val="22"/>
              </w:rPr>
              <w:t xml:space="preserve"> Созданием</w:t>
            </w:r>
            <w:r w:rsidRPr="003B134D">
              <w:rPr>
                <w:rStyle w:val="52"/>
                <w:sz w:val="22"/>
                <w:szCs w:val="22"/>
              </w:rPr>
              <w:t xml:space="preserve"> (указать чего) </w:t>
            </w:r>
            <w:r w:rsidRPr="003B134D">
              <w:rPr>
                <w:sz w:val="22"/>
                <w:szCs w:val="22"/>
              </w:rPr>
              <w:t>Работай над</w:t>
            </w:r>
            <w:r w:rsidRPr="003B134D">
              <w:rPr>
                <w:rStyle w:val="52"/>
                <w:sz w:val="22"/>
                <w:szCs w:val="22"/>
              </w:rPr>
              <w:t xml:space="preserve"> (чем)</w:t>
            </w:r>
          </w:p>
        </w:tc>
      </w:tr>
      <w:tr w:rsidR="00D95F97" w:rsidRPr="003B134D" w:rsidTr="003B134D">
        <w:trPr>
          <w:trHeight w:val="1440"/>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Меня могут порекомендовать</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60"/>
              <w:framePr w:wrap="notBeside" w:vAnchor="text" w:hAnchor="text" w:xAlign="center" w:y="1"/>
              <w:shd w:val="clear" w:color="auto" w:fill="auto"/>
              <w:ind w:left="100"/>
              <w:rPr>
                <w:sz w:val="22"/>
                <w:szCs w:val="22"/>
              </w:rPr>
            </w:pPr>
            <w:r w:rsidRPr="003B134D">
              <w:rPr>
                <w:rStyle w:val="61"/>
                <w:sz w:val="22"/>
                <w:szCs w:val="22"/>
              </w:rPr>
              <w:t xml:space="preserve">текстовая область 1) Организация </w:t>
            </w:r>
            <w:r w:rsidRPr="003B134D">
              <w:rPr>
                <w:sz w:val="22"/>
                <w:szCs w:val="22"/>
              </w:rPr>
              <w:t>(наименование, направление деятельности, контактная информация)</w:t>
            </w:r>
            <w:r w:rsidRPr="003B134D">
              <w:rPr>
                <w:rStyle w:val="61"/>
                <w:sz w:val="22"/>
                <w:szCs w:val="22"/>
              </w:rPr>
              <w:t xml:space="preserve"> 2) Физическое лицо </w:t>
            </w:r>
            <w:r w:rsidRPr="003B134D">
              <w:rPr>
                <w:sz w:val="22"/>
                <w:szCs w:val="22"/>
              </w:rPr>
              <w:t>(ФИО, должность, контактная информация)</w:t>
            </w:r>
          </w:p>
        </w:tc>
      </w:tr>
      <w:tr w:rsidR="00D95F97" w:rsidRPr="003B134D" w:rsidTr="003B134D">
        <w:trPr>
          <w:trHeight w:val="816"/>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Данные о транспортировке участника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60"/>
              <w:framePr w:wrap="notBeside" w:vAnchor="text" w:hAnchor="text" w:xAlign="center" w:y="1"/>
              <w:shd w:val="clear" w:color="auto" w:fill="auto"/>
              <w:spacing w:line="240" w:lineRule="exact"/>
              <w:jc w:val="both"/>
              <w:rPr>
                <w:sz w:val="22"/>
                <w:szCs w:val="22"/>
              </w:rPr>
            </w:pPr>
            <w:r w:rsidRPr="003B134D">
              <w:rPr>
                <w:rStyle w:val="61"/>
                <w:sz w:val="22"/>
                <w:szCs w:val="22"/>
              </w:rPr>
              <w:t>текстовая область</w:t>
            </w:r>
            <w:r w:rsidRPr="003B134D">
              <w:rPr>
                <w:sz w:val="22"/>
                <w:szCs w:val="22"/>
              </w:rPr>
              <w:t xml:space="preserve"> Прибытие на Форум: (необходимо указать: дату, время, вид транспорта/^ рейса или № поезда)</w:t>
            </w:r>
          </w:p>
        </w:tc>
      </w:tr>
      <w:tr w:rsidR="00D95F97" w:rsidRPr="003B134D" w:rsidTr="003B134D">
        <w:trPr>
          <w:trHeight w:val="1075"/>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Данные о транспортировке участника</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60"/>
              <w:framePr w:wrap="notBeside" w:vAnchor="text" w:hAnchor="text" w:xAlign="center" w:y="1"/>
              <w:shd w:val="clear" w:color="auto" w:fill="auto"/>
              <w:ind w:left="100"/>
              <w:rPr>
                <w:sz w:val="22"/>
                <w:szCs w:val="22"/>
              </w:rPr>
            </w:pPr>
            <w:r w:rsidRPr="003B134D">
              <w:rPr>
                <w:rStyle w:val="61"/>
                <w:sz w:val="22"/>
                <w:szCs w:val="22"/>
              </w:rPr>
              <w:t>текстовая область</w:t>
            </w:r>
            <w:r w:rsidRPr="003B134D">
              <w:rPr>
                <w:sz w:val="22"/>
                <w:szCs w:val="22"/>
              </w:rPr>
              <w:t xml:space="preserve"> Отбытие по окончанию Форума: (необходимо указать: дату, время, вид транспорта/^ рейса или № поезда)</w:t>
            </w:r>
          </w:p>
        </w:tc>
      </w:tr>
      <w:tr w:rsidR="00D95F97" w:rsidRPr="003B134D" w:rsidTr="003B134D">
        <w:trPr>
          <w:trHeight w:val="1930"/>
          <w:jc w:val="center"/>
        </w:trPr>
        <w:tc>
          <w:tcPr>
            <w:tcW w:w="48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left"/>
              <w:rPr>
                <w:sz w:val="22"/>
                <w:szCs w:val="22"/>
              </w:rPr>
            </w:pPr>
            <w:r w:rsidRPr="003B134D">
              <w:rPr>
                <w:sz w:val="22"/>
                <w:szCs w:val="22"/>
              </w:rPr>
              <w:t>Напишите короткое эссе</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60"/>
              <w:framePr w:wrap="notBeside" w:vAnchor="text" w:hAnchor="text" w:xAlign="center" w:y="1"/>
              <w:shd w:val="clear" w:color="auto" w:fill="auto"/>
              <w:ind w:left="100"/>
              <w:rPr>
                <w:sz w:val="22"/>
                <w:szCs w:val="22"/>
              </w:rPr>
            </w:pPr>
            <w:r w:rsidRPr="003B134D">
              <w:rPr>
                <w:rStyle w:val="61"/>
                <w:sz w:val="22"/>
                <w:szCs w:val="22"/>
              </w:rPr>
              <w:t>текстовая область</w:t>
            </w:r>
            <w:r w:rsidRPr="003B134D">
              <w:rPr>
                <w:sz w:val="22"/>
                <w:szCs w:val="22"/>
              </w:rPr>
              <w:t xml:space="preserve"> Объем до 2 стр.машинописного текста на тему : </w:t>
            </w:r>
            <w:r w:rsidR="00E83613" w:rsidRPr="003B134D">
              <w:rPr>
                <w:sz w:val="22"/>
                <w:szCs w:val="22"/>
              </w:rPr>
              <w:t>«</w:t>
            </w:r>
            <w:r w:rsidRPr="003B134D">
              <w:rPr>
                <w:sz w:val="22"/>
                <w:szCs w:val="22"/>
              </w:rPr>
              <w:t>Мой город сегодня и завтра</w:t>
            </w:r>
            <w:r w:rsidR="00E83613" w:rsidRPr="003B134D">
              <w:rPr>
                <w:sz w:val="22"/>
                <w:szCs w:val="22"/>
              </w:rPr>
              <w:t>»</w:t>
            </w:r>
            <w:r w:rsidRPr="003B134D">
              <w:rPr>
                <w:sz w:val="22"/>
                <w:szCs w:val="22"/>
              </w:rPr>
              <w:t>: развитие через преобразование</w:t>
            </w:r>
            <w:r w:rsidR="00E83613" w:rsidRPr="003B134D">
              <w:rPr>
                <w:sz w:val="22"/>
                <w:szCs w:val="22"/>
              </w:rPr>
              <w:t>»</w:t>
            </w:r>
            <w:r w:rsidRPr="003B134D">
              <w:rPr>
                <w:sz w:val="22"/>
                <w:szCs w:val="22"/>
              </w:rPr>
              <w:t xml:space="preserve"> (для смены </w:t>
            </w:r>
            <w:r w:rsidR="00E83613" w:rsidRPr="003B134D">
              <w:rPr>
                <w:sz w:val="22"/>
                <w:szCs w:val="22"/>
              </w:rPr>
              <w:t>«</w:t>
            </w:r>
            <w:r w:rsidRPr="003B134D">
              <w:rPr>
                <w:sz w:val="22"/>
                <w:szCs w:val="22"/>
              </w:rPr>
              <w:t>Города будущего</w:t>
            </w:r>
            <w:r w:rsidR="00E83613" w:rsidRPr="003B134D">
              <w:rPr>
                <w:sz w:val="22"/>
                <w:szCs w:val="22"/>
              </w:rPr>
              <w:t>»</w:t>
            </w:r>
            <w:r w:rsidRPr="003B134D">
              <w:rPr>
                <w:sz w:val="22"/>
                <w:szCs w:val="22"/>
              </w:rPr>
              <w:t xml:space="preserve">), </w:t>
            </w:r>
            <w:r w:rsidR="00E83613" w:rsidRPr="003B134D">
              <w:rPr>
                <w:sz w:val="22"/>
                <w:szCs w:val="22"/>
              </w:rPr>
              <w:t>«</w:t>
            </w:r>
            <w:r w:rsidRPr="003B134D">
              <w:rPr>
                <w:sz w:val="22"/>
                <w:szCs w:val="22"/>
              </w:rPr>
              <w:t xml:space="preserve">Мой проект освоения </w:t>
            </w:r>
            <w:r w:rsidR="00E83613" w:rsidRPr="003B134D">
              <w:rPr>
                <w:sz w:val="22"/>
                <w:szCs w:val="22"/>
              </w:rPr>
              <w:t>«</w:t>
            </w:r>
            <w:r w:rsidRPr="003B134D">
              <w:rPr>
                <w:sz w:val="22"/>
                <w:szCs w:val="22"/>
              </w:rPr>
              <w:t>Дальневосточного гектара</w:t>
            </w:r>
            <w:r w:rsidR="00E83613" w:rsidRPr="003B134D">
              <w:rPr>
                <w:sz w:val="22"/>
                <w:szCs w:val="22"/>
              </w:rPr>
              <w:t>»</w:t>
            </w:r>
            <w:r w:rsidRPr="003B134D">
              <w:rPr>
                <w:sz w:val="22"/>
                <w:szCs w:val="22"/>
              </w:rPr>
              <w:t xml:space="preserve"> (для смены </w:t>
            </w:r>
            <w:r w:rsidR="00E83613" w:rsidRPr="003B134D">
              <w:rPr>
                <w:sz w:val="22"/>
                <w:szCs w:val="22"/>
              </w:rPr>
              <w:t>«</w:t>
            </w:r>
            <w:r w:rsidRPr="003B134D">
              <w:rPr>
                <w:sz w:val="22"/>
                <w:szCs w:val="22"/>
              </w:rPr>
              <w:t>Дальневосточный характер</w:t>
            </w:r>
            <w:r w:rsidR="00E83613" w:rsidRPr="003B134D">
              <w:rPr>
                <w:sz w:val="22"/>
                <w:szCs w:val="22"/>
              </w:rPr>
              <w:t>»</w:t>
            </w:r>
            <w:r w:rsidRPr="003B134D">
              <w:rPr>
                <w:sz w:val="22"/>
                <w:szCs w:val="22"/>
              </w:rPr>
              <w:t>)</w:t>
            </w:r>
          </w:p>
        </w:tc>
      </w:tr>
    </w:tbl>
    <w:p w:rsidR="003B134D" w:rsidRDefault="003B134D" w:rsidP="00D95F97">
      <w:pPr>
        <w:pStyle w:val="5"/>
        <w:shd w:val="clear" w:color="auto" w:fill="auto"/>
        <w:spacing w:after="188" w:line="260" w:lineRule="exact"/>
        <w:ind w:left="1840"/>
        <w:jc w:val="left"/>
        <w:rPr>
          <w:sz w:val="24"/>
          <w:szCs w:val="24"/>
        </w:rPr>
      </w:pPr>
    </w:p>
    <w:p w:rsidR="00D95F97" w:rsidRPr="003B134D" w:rsidRDefault="00D95F97" w:rsidP="00D95F97">
      <w:pPr>
        <w:pStyle w:val="5"/>
        <w:shd w:val="clear" w:color="auto" w:fill="auto"/>
        <w:spacing w:after="188" w:line="260" w:lineRule="exact"/>
        <w:ind w:left="1840"/>
        <w:jc w:val="left"/>
        <w:rPr>
          <w:sz w:val="24"/>
          <w:szCs w:val="24"/>
        </w:rPr>
      </w:pPr>
      <w:r w:rsidRPr="003B134D">
        <w:rPr>
          <w:sz w:val="24"/>
          <w:szCs w:val="24"/>
        </w:rPr>
        <w:t>Список рекомендуемого личного снаряжения</w:t>
      </w:r>
    </w:p>
    <w:tbl>
      <w:tblPr>
        <w:tblW w:w="0" w:type="auto"/>
        <w:jc w:val="center"/>
        <w:tblLayout w:type="fixed"/>
        <w:tblCellMar>
          <w:left w:w="10" w:type="dxa"/>
          <w:right w:w="10" w:type="dxa"/>
        </w:tblCellMar>
        <w:tblLook w:val="04A0"/>
      </w:tblPr>
      <w:tblGrid>
        <w:gridCol w:w="1853"/>
        <w:gridCol w:w="6974"/>
      </w:tblGrid>
      <w:tr w:rsidR="00D95F97" w:rsidRPr="003B134D" w:rsidTr="00BF4216">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ind w:left="600"/>
              <w:jc w:val="center"/>
              <w:rPr>
                <w:sz w:val="22"/>
                <w:szCs w:val="22"/>
              </w:rPr>
            </w:pPr>
            <w:r w:rsidRPr="003B134D">
              <w:rPr>
                <w:sz w:val="22"/>
                <w:szCs w:val="22"/>
              </w:rPr>
              <w:lastRenderedPageBreak/>
              <w:t>Одежда</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numPr>
                <w:ilvl w:val="0"/>
                <w:numId w:val="7"/>
              </w:numPr>
              <w:shd w:val="clear" w:color="auto" w:fill="auto"/>
              <w:tabs>
                <w:tab w:val="left" w:pos="225"/>
              </w:tabs>
              <w:spacing w:line="221" w:lineRule="exact"/>
              <w:ind w:left="100"/>
              <w:jc w:val="center"/>
              <w:rPr>
                <w:sz w:val="22"/>
                <w:szCs w:val="22"/>
              </w:rPr>
            </w:pPr>
            <w:r w:rsidRPr="003B134D">
              <w:rPr>
                <w:sz w:val="22"/>
                <w:szCs w:val="22"/>
              </w:rPr>
              <w:t>сменная</w:t>
            </w:r>
          </w:p>
          <w:p w:rsidR="00D95F97" w:rsidRPr="003B134D" w:rsidRDefault="00D95F97" w:rsidP="003B134D">
            <w:pPr>
              <w:pStyle w:val="51"/>
              <w:framePr w:wrap="notBeside" w:vAnchor="text" w:hAnchor="text" w:xAlign="center" w:y="1"/>
              <w:numPr>
                <w:ilvl w:val="0"/>
                <w:numId w:val="7"/>
              </w:numPr>
              <w:shd w:val="clear" w:color="auto" w:fill="auto"/>
              <w:tabs>
                <w:tab w:val="left" w:pos="225"/>
              </w:tabs>
              <w:spacing w:line="221" w:lineRule="exact"/>
              <w:ind w:left="100"/>
              <w:jc w:val="center"/>
              <w:rPr>
                <w:sz w:val="22"/>
                <w:szCs w:val="22"/>
              </w:rPr>
            </w:pPr>
            <w:r w:rsidRPr="003B134D">
              <w:rPr>
                <w:sz w:val="22"/>
                <w:szCs w:val="22"/>
              </w:rPr>
              <w:t>для занятия спортом</w:t>
            </w:r>
          </w:p>
          <w:p w:rsidR="00D95F97" w:rsidRPr="003B134D" w:rsidRDefault="00D95F97" w:rsidP="003B134D">
            <w:pPr>
              <w:pStyle w:val="51"/>
              <w:framePr w:wrap="notBeside" w:vAnchor="text" w:hAnchor="text" w:xAlign="center" w:y="1"/>
              <w:numPr>
                <w:ilvl w:val="0"/>
                <w:numId w:val="7"/>
              </w:numPr>
              <w:shd w:val="clear" w:color="auto" w:fill="auto"/>
              <w:tabs>
                <w:tab w:val="left" w:pos="220"/>
              </w:tabs>
              <w:spacing w:line="221" w:lineRule="exact"/>
              <w:ind w:left="100"/>
              <w:jc w:val="center"/>
              <w:rPr>
                <w:sz w:val="22"/>
                <w:szCs w:val="22"/>
              </w:rPr>
            </w:pPr>
            <w:r w:rsidRPr="003B134D">
              <w:rPr>
                <w:sz w:val="22"/>
                <w:szCs w:val="22"/>
              </w:rPr>
              <w:t>теплая</w:t>
            </w:r>
          </w:p>
          <w:p w:rsidR="00D95F97" w:rsidRPr="003B134D" w:rsidRDefault="00D95F97" w:rsidP="003B134D">
            <w:pPr>
              <w:pStyle w:val="51"/>
              <w:framePr w:wrap="notBeside" w:vAnchor="text" w:hAnchor="text" w:xAlign="center" w:y="1"/>
              <w:numPr>
                <w:ilvl w:val="0"/>
                <w:numId w:val="7"/>
              </w:numPr>
              <w:shd w:val="clear" w:color="auto" w:fill="auto"/>
              <w:tabs>
                <w:tab w:val="left" w:pos="230"/>
              </w:tabs>
              <w:spacing w:line="221" w:lineRule="exact"/>
              <w:ind w:left="100"/>
              <w:jc w:val="center"/>
              <w:rPr>
                <w:sz w:val="22"/>
                <w:szCs w:val="22"/>
              </w:rPr>
            </w:pPr>
            <w:r w:rsidRPr="003B134D">
              <w:rPr>
                <w:sz w:val="22"/>
                <w:szCs w:val="22"/>
              </w:rPr>
              <w:t>для защиты от ветра и дождя</w:t>
            </w:r>
          </w:p>
        </w:tc>
      </w:tr>
      <w:tr w:rsidR="00D95F97" w:rsidRPr="003B134D" w:rsidTr="00BF4216">
        <w:trPr>
          <w:trHeight w:val="5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ind w:left="600"/>
              <w:jc w:val="center"/>
              <w:rPr>
                <w:sz w:val="22"/>
                <w:szCs w:val="22"/>
              </w:rPr>
            </w:pPr>
            <w:r w:rsidRPr="003B134D">
              <w:rPr>
                <w:sz w:val="22"/>
                <w:szCs w:val="22"/>
              </w:rPr>
              <w:t>Обувь</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numPr>
                <w:ilvl w:val="0"/>
                <w:numId w:val="8"/>
              </w:numPr>
              <w:shd w:val="clear" w:color="auto" w:fill="auto"/>
              <w:tabs>
                <w:tab w:val="left" w:pos="225"/>
              </w:tabs>
              <w:spacing w:after="60" w:line="240" w:lineRule="auto"/>
              <w:ind w:left="100"/>
              <w:jc w:val="center"/>
              <w:rPr>
                <w:sz w:val="22"/>
                <w:szCs w:val="22"/>
              </w:rPr>
            </w:pPr>
            <w:r w:rsidRPr="003B134D">
              <w:rPr>
                <w:sz w:val="22"/>
                <w:szCs w:val="22"/>
              </w:rPr>
              <w:t>сменная</w:t>
            </w:r>
          </w:p>
          <w:p w:rsidR="00D95F97" w:rsidRPr="003B134D" w:rsidRDefault="00D95F97" w:rsidP="003B134D">
            <w:pPr>
              <w:pStyle w:val="51"/>
              <w:framePr w:wrap="notBeside" w:vAnchor="text" w:hAnchor="text" w:xAlign="center" w:y="1"/>
              <w:numPr>
                <w:ilvl w:val="0"/>
                <w:numId w:val="8"/>
              </w:numPr>
              <w:shd w:val="clear" w:color="auto" w:fill="auto"/>
              <w:tabs>
                <w:tab w:val="left" w:pos="220"/>
              </w:tabs>
              <w:spacing w:before="60" w:line="240" w:lineRule="auto"/>
              <w:ind w:left="100"/>
              <w:jc w:val="center"/>
              <w:rPr>
                <w:sz w:val="22"/>
                <w:szCs w:val="22"/>
              </w:rPr>
            </w:pPr>
            <w:r w:rsidRPr="003B134D">
              <w:rPr>
                <w:sz w:val="22"/>
                <w:szCs w:val="22"/>
              </w:rPr>
              <w:t>для занятия спортом</w:t>
            </w:r>
          </w:p>
        </w:tc>
      </w:tr>
      <w:tr w:rsidR="00D95F97" w:rsidRPr="003B134D" w:rsidTr="00BF4216">
        <w:trPr>
          <w:trHeight w:val="1507"/>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center"/>
              <w:rPr>
                <w:sz w:val="22"/>
                <w:szCs w:val="22"/>
              </w:rPr>
            </w:pPr>
            <w:r w:rsidRPr="003B134D">
              <w:rPr>
                <w:sz w:val="22"/>
                <w:szCs w:val="22"/>
              </w:rPr>
              <w:t>Снаряжение</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numPr>
                <w:ilvl w:val="0"/>
                <w:numId w:val="9"/>
              </w:numPr>
              <w:shd w:val="clear" w:color="auto" w:fill="auto"/>
              <w:tabs>
                <w:tab w:val="left" w:pos="225"/>
              </w:tabs>
              <w:spacing w:line="230" w:lineRule="exact"/>
              <w:ind w:left="100"/>
              <w:jc w:val="center"/>
              <w:rPr>
                <w:sz w:val="22"/>
                <w:szCs w:val="22"/>
              </w:rPr>
            </w:pPr>
            <w:r w:rsidRPr="003B134D">
              <w:rPr>
                <w:sz w:val="22"/>
                <w:szCs w:val="22"/>
              </w:rPr>
              <w:t>индивидуальная аптечка</w:t>
            </w:r>
          </w:p>
          <w:p w:rsidR="00D95F97" w:rsidRPr="003B134D" w:rsidRDefault="00D95F97" w:rsidP="003B134D">
            <w:pPr>
              <w:pStyle w:val="51"/>
              <w:framePr w:wrap="notBeside" w:vAnchor="text" w:hAnchor="text" w:xAlign="center" w:y="1"/>
              <w:numPr>
                <w:ilvl w:val="0"/>
                <w:numId w:val="9"/>
              </w:numPr>
              <w:shd w:val="clear" w:color="auto" w:fill="auto"/>
              <w:tabs>
                <w:tab w:val="left" w:pos="234"/>
              </w:tabs>
              <w:spacing w:line="230" w:lineRule="exact"/>
              <w:ind w:left="100"/>
              <w:jc w:val="center"/>
              <w:rPr>
                <w:sz w:val="22"/>
                <w:szCs w:val="22"/>
              </w:rPr>
            </w:pPr>
            <w:r w:rsidRPr="003B134D">
              <w:rPr>
                <w:sz w:val="22"/>
                <w:szCs w:val="22"/>
              </w:rPr>
              <w:t>фонарик</w:t>
            </w:r>
          </w:p>
          <w:p w:rsidR="00D95F97" w:rsidRPr="003B134D" w:rsidRDefault="00D95F97" w:rsidP="003B134D">
            <w:pPr>
              <w:pStyle w:val="51"/>
              <w:framePr w:wrap="notBeside" w:vAnchor="text" w:hAnchor="text" w:xAlign="center" w:y="1"/>
              <w:numPr>
                <w:ilvl w:val="0"/>
                <w:numId w:val="9"/>
              </w:numPr>
              <w:shd w:val="clear" w:color="auto" w:fill="auto"/>
              <w:tabs>
                <w:tab w:val="left" w:pos="230"/>
              </w:tabs>
              <w:spacing w:line="230" w:lineRule="exact"/>
              <w:ind w:left="100"/>
              <w:jc w:val="center"/>
              <w:rPr>
                <w:sz w:val="22"/>
                <w:szCs w:val="22"/>
              </w:rPr>
            </w:pPr>
            <w:r w:rsidRPr="003B134D">
              <w:rPr>
                <w:sz w:val="22"/>
                <w:szCs w:val="22"/>
              </w:rPr>
              <w:t>предметы, личной гигиены (мыло, зубная щетка, зубная паста и другое)</w:t>
            </w:r>
          </w:p>
          <w:p w:rsidR="00D95F97" w:rsidRPr="003B134D" w:rsidRDefault="00D95F97" w:rsidP="003B134D">
            <w:pPr>
              <w:pStyle w:val="51"/>
              <w:framePr w:wrap="notBeside" w:vAnchor="text" w:hAnchor="text" w:xAlign="center" w:y="1"/>
              <w:numPr>
                <w:ilvl w:val="0"/>
                <w:numId w:val="9"/>
              </w:numPr>
              <w:shd w:val="clear" w:color="auto" w:fill="auto"/>
              <w:tabs>
                <w:tab w:val="left" w:pos="230"/>
              </w:tabs>
              <w:spacing w:line="230" w:lineRule="exact"/>
              <w:ind w:left="100"/>
              <w:jc w:val="center"/>
              <w:rPr>
                <w:sz w:val="22"/>
                <w:szCs w:val="22"/>
              </w:rPr>
            </w:pPr>
            <w:r w:rsidRPr="003B134D">
              <w:rPr>
                <w:sz w:val="22"/>
                <w:szCs w:val="22"/>
              </w:rPr>
              <w:t>средства защиты от насекомых</w:t>
            </w:r>
          </w:p>
          <w:p w:rsidR="00D95F97" w:rsidRPr="003B134D" w:rsidRDefault="00D95F97" w:rsidP="003B134D">
            <w:pPr>
              <w:pStyle w:val="51"/>
              <w:framePr w:wrap="notBeside" w:vAnchor="text" w:hAnchor="text" w:xAlign="center" w:y="1"/>
              <w:numPr>
                <w:ilvl w:val="0"/>
                <w:numId w:val="9"/>
              </w:numPr>
              <w:shd w:val="clear" w:color="auto" w:fill="auto"/>
              <w:tabs>
                <w:tab w:val="left" w:pos="220"/>
              </w:tabs>
              <w:spacing w:line="230" w:lineRule="exact"/>
              <w:ind w:left="100"/>
              <w:jc w:val="center"/>
              <w:rPr>
                <w:sz w:val="22"/>
                <w:szCs w:val="22"/>
              </w:rPr>
            </w:pPr>
            <w:r w:rsidRPr="003B134D">
              <w:rPr>
                <w:sz w:val="22"/>
                <w:szCs w:val="22"/>
              </w:rPr>
              <w:t>защитный крем от солнца</w:t>
            </w:r>
          </w:p>
        </w:tc>
      </w:tr>
      <w:tr w:rsidR="00D95F97" w:rsidRPr="003B134D" w:rsidTr="00BF4216">
        <w:trPr>
          <w:trHeight w:val="581"/>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26" w:lineRule="exact"/>
              <w:jc w:val="center"/>
              <w:rPr>
                <w:sz w:val="22"/>
                <w:szCs w:val="22"/>
              </w:rPr>
            </w:pPr>
            <w:r w:rsidRPr="003B134D">
              <w:rPr>
                <w:sz w:val="22"/>
                <w:szCs w:val="22"/>
              </w:rPr>
              <w:t>Дополнительные принадлежности</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numPr>
                <w:ilvl w:val="0"/>
                <w:numId w:val="10"/>
              </w:numPr>
              <w:shd w:val="clear" w:color="auto" w:fill="auto"/>
              <w:tabs>
                <w:tab w:val="left" w:pos="225"/>
              </w:tabs>
              <w:spacing w:after="60" w:line="240" w:lineRule="auto"/>
              <w:ind w:left="100"/>
              <w:jc w:val="center"/>
              <w:rPr>
                <w:sz w:val="22"/>
                <w:szCs w:val="22"/>
              </w:rPr>
            </w:pPr>
            <w:r w:rsidRPr="003B134D">
              <w:rPr>
                <w:sz w:val="22"/>
                <w:szCs w:val="22"/>
              </w:rPr>
              <w:t>планшет, блокнот, ручка</w:t>
            </w:r>
          </w:p>
          <w:p w:rsidR="00D95F97" w:rsidRPr="003B134D" w:rsidRDefault="00D95F97" w:rsidP="003B134D">
            <w:pPr>
              <w:pStyle w:val="51"/>
              <w:framePr w:wrap="notBeside" w:vAnchor="text" w:hAnchor="text" w:xAlign="center" w:y="1"/>
              <w:numPr>
                <w:ilvl w:val="0"/>
                <w:numId w:val="10"/>
              </w:numPr>
              <w:shd w:val="clear" w:color="auto" w:fill="auto"/>
              <w:tabs>
                <w:tab w:val="left" w:pos="225"/>
              </w:tabs>
              <w:spacing w:before="60" w:line="240" w:lineRule="auto"/>
              <w:ind w:left="100"/>
              <w:jc w:val="center"/>
              <w:rPr>
                <w:sz w:val="22"/>
                <w:szCs w:val="22"/>
              </w:rPr>
            </w:pPr>
            <w:r w:rsidRPr="003B134D">
              <w:rPr>
                <w:sz w:val="22"/>
                <w:szCs w:val="22"/>
              </w:rPr>
              <w:t>сопутствующие материалы для презентации проекта</w:t>
            </w:r>
          </w:p>
        </w:tc>
      </w:tr>
      <w:tr w:rsidR="00D95F97" w:rsidRPr="003B134D" w:rsidTr="00BF4216">
        <w:trPr>
          <w:trHeight w:val="2170"/>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shd w:val="clear" w:color="auto" w:fill="auto"/>
              <w:spacing w:line="240" w:lineRule="auto"/>
              <w:jc w:val="center"/>
              <w:rPr>
                <w:sz w:val="22"/>
                <w:szCs w:val="22"/>
              </w:rPr>
            </w:pPr>
            <w:r w:rsidRPr="003B134D">
              <w:rPr>
                <w:sz w:val="22"/>
                <w:szCs w:val="22"/>
              </w:rPr>
              <w:t>Документы</w:t>
            </w:r>
          </w:p>
        </w:tc>
        <w:tc>
          <w:tcPr>
            <w:tcW w:w="6974"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3B134D">
            <w:pPr>
              <w:pStyle w:val="51"/>
              <w:framePr w:wrap="notBeside" w:vAnchor="text" w:hAnchor="text" w:xAlign="center" w:y="1"/>
              <w:numPr>
                <w:ilvl w:val="0"/>
                <w:numId w:val="11"/>
              </w:numPr>
              <w:shd w:val="clear" w:color="auto" w:fill="auto"/>
              <w:tabs>
                <w:tab w:val="left" w:pos="220"/>
              </w:tabs>
              <w:spacing w:line="226" w:lineRule="exact"/>
              <w:ind w:left="100"/>
              <w:jc w:val="center"/>
              <w:rPr>
                <w:sz w:val="22"/>
                <w:szCs w:val="22"/>
              </w:rPr>
            </w:pPr>
            <w:r w:rsidRPr="003B134D">
              <w:rPr>
                <w:sz w:val="22"/>
                <w:szCs w:val="22"/>
              </w:rPr>
              <w:t>паспорт гражданина РФ или гражданина иностранного государства (для участников из-за рубежа)</w:t>
            </w:r>
          </w:p>
          <w:p w:rsidR="00D95F97" w:rsidRPr="003B134D" w:rsidRDefault="00D95F97" w:rsidP="003B134D">
            <w:pPr>
              <w:pStyle w:val="51"/>
              <w:framePr w:wrap="notBeside" w:vAnchor="text" w:hAnchor="text" w:xAlign="center" w:y="1"/>
              <w:numPr>
                <w:ilvl w:val="0"/>
                <w:numId w:val="11"/>
              </w:numPr>
              <w:shd w:val="clear" w:color="auto" w:fill="auto"/>
              <w:tabs>
                <w:tab w:val="left" w:pos="220"/>
              </w:tabs>
              <w:spacing w:line="226" w:lineRule="exact"/>
              <w:ind w:left="100"/>
              <w:jc w:val="center"/>
              <w:rPr>
                <w:sz w:val="22"/>
                <w:szCs w:val="22"/>
              </w:rPr>
            </w:pPr>
            <w:r w:rsidRPr="003B134D">
              <w:rPr>
                <w:sz w:val="22"/>
                <w:szCs w:val="22"/>
              </w:rPr>
              <w:t>полис обязательного медицинского страхования (ОМС)</w:t>
            </w:r>
          </w:p>
          <w:p w:rsidR="00D95F97" w:rsidRPr="003B134D" w:rsidRDefault="00D95F97" w:rsidP="003B134D">
            <w:pPr>
              <w:pStyle w:val="51"/>
              <w:framePr w:wrap="notBeside" w:vAnchor="text" w:hAnchor="text" w:xAlign="center" w:y="1"/>
              <w:numPr>
                <w:ilvl w:val="0"/>
                <w:numId w:val="11"/>
              </w:numPr>
              <w:shd w:val="clear" w:color="auto" w:fill="auto"/>
              <w:tabs>
                <w:tab w:val="left" w:pos="230"/>
              </w:tabs>
              <w:spacing w:line="226" w:lineRule="exact"/>
              <w:ind w:left="100"/>
              <w:jc w:val="center"/>
              <w:rPr>
                <w:sz w:val="22"/>
                <w:szCs w:val="22"/>
              </w:rPr>
            </w:pPr>
            <w:r w:rsidRPr="003B134D">
              <w:rPr>
                <w:sz w:val="22"/>
                <w:szCs w:val="22"/>
              </w:rPr>
              <w:t>медицинская справка (допуск для занятий спортом и туризмом, проживания в полевых условиях), также допускается справка по форме 86-у</w:t>
            </w:r>
          </w:p>
          <w:p w:rsidR="00D95F97" w:rsidRPr="003B134D" w:rsidRDefault="00D95F97" w:rsidP="003B134D">
            <w:pPr>
              <w:pStyle w:val="51"/>
              <w:framePr w:wrap="notBeside" w:vAnchor="text" w:hAnchor="text" w:xAlign="center" w:y="1"/>
              <w:numPr>
                <w:ilvl w:val="0"/>
                <w:numId w:val="11"/>
              </w:numPr>
              <w:shd w:val="clear" w:color="auto" w:fill="auto"/>
              <w:tabs>
                <w:tab w:val="left" w:pos="220"/>
              </w:tabs>
              <w:spacing w:line="226" w:lineRule="exact"/>
              <w:ind w:left="100"/>
              <w:jc w:val="center"/>
              <w:rPr>
                <w:sz w:val="22"/>
                <w:szCs w:val="22"/>
              </w:rPr>
            </w:pPr>
            <w:r w:rsidRPr="003B134D">
              <w:rPr>
                <w:sz w:val="22"/>
                <w:szCs w:val="22"/>
              </w:rPr>
              <w:t>личное цветное фото 3*4</w:t>
            </w:r>
          </w:p>
          <w:p w:rsidR="00D95F97" w:rsidRPr="003B134D" w:rsidRDefault="00D95F97" w:rsidP="003B134D">
            <w:pPr>
              <w:pStyle w:val="51"/>
              <w:framePr w:wrap="notBeside" w:vAnchor="text" w:hAnchor="text" w:xAlign="center" w:y="1"/>
              <w:numPr>
                <w:ilvl w:val="0"/>
                <w:numId w:val="11"/>
              </w:numPr>
              <w:shd w:val="clear" w:color="auto" w:fill="auto"/>
              <w:tabs>
                <w:tab w:val="left" w:pos="230"/>
              </w:tabs>
              <w:spacing w:line="226" w:lineRule="exact"/>
              <w:ind w:left="100"/>
              <w:jc w:val="center"/>
              <w:rPr>
                <w:sz w:val="22"/>
                <w:szCs w:val="22"/>
              </w:rPr>
            </w:pPr>
            <w:r w:rsidRPr="003B134D">
              <w:rPr>
                <w:sz w:val="22"/>
                <w:szCs w:val="22"/>
              </w:rPr>
              <w:t>фото в электронном виде для пропуска</w:t>
            </w:r>
          </w:p>
        </w:tc>
      </w:tr>
    </w:tbl>
    <w:p w:rsidR="00D95F97" w:rsidRDefault="00D95F97" w:rsidP="00D95F97">
      <w:pPr>
        <w:rPr>
          <w:rFonts w:ascii="Times New Roman" w:hAnsi="Times New Roman" w:cs="Times New Roman"/>
        </w:rPr>
      </w:pPr>
    </w:p>
    <w:p w:rsidR="003B134D" w:rsidRDefault="003B134D" w:rsidP="003B134D">
      <w:pPr>
        <w:jc w:val="center"/>
        <w:rPr>
          <w:rFonts w:ascii="Times New Roman" w:hAnsi="Times New Roman" w:cs="Times New Roman"/>
        </w:rPr>
      </w:pPr>
      <w:r>
        <w:rPr>
          <w:rFonts w:ascii="Times New Roman" w:hAnsi="Times New Roman" w:cs="Times New Roman"/>
        </w:rPr>
        <w:t>Распорядок дня</w:t>
      </w:r>
    </w:p>
    <w:p w:rsidR="003B134D" w:rsidRDefault="003B134D" w:rsidP="00D95F97">
      <w:pPr>
        <w:rPr>
          <w:rFonts w:ascii="Times New Roman" w:hAnsi="Times New Roman" w:cs="Times New Roman"/>
        </w:rPr>
      </w:pPr>
    </w:p>
    <w:p w:rsidR="003B134D" w:rsidRPr="003B134D" w:rsidRDefault="003B134D" w:rsidP="00D95F97">
      <w:pPr>
        <w:rPr>
          <w:rFonts w:ascii="Times New Roman" w:hAnsi="Times New Roman" w:cs="Times New Roman"/>
        </w:rPr>
      </w:pPr>
    </w:p>
    <w:tbl>
      <w:tblPr>
        <w:tblW w:w="0" w:type="auto"/>
        <w:jc w:val="center"/>
        <w:tblLayout w:type="fixed"/>
        <w:tblCellMar>
          <w:left w:w="10" w:type="dxa"/>
          <w:right w:w="10" w:type="dxa"/>
        </w:tblCellMar>
        <w:tblLook w:val="04A0"/>
      </w:tblPr>
      <w:tblGrid>
        <w:gridCol w:w="1877"/>
        <w:gridCol w:w="5016"/>
      </w:tblGrid>
      <w:tr w:rsidR="00D95F97" w:rsidRPr="003B134D" w:rsidTr="00BF4216">
        <w:trPr>
          <w:trHeight w:val="370"/>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Распорядок дня07.30-09.00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jc w:val="both"/>
              <w:rPr>
                <w:sz w:val="24"/>
                <w:szCs w:val="24"/>
              </w:rPr>
            </w:pPr>
            <w:r w:rsidRPr="003B134D">
              <w:rPr>
                <w:sz w:val="24"/>
                <w:szCs w:val="24"/>
              </w:rPr>
              <w:t>Подъем, завтрак</w:t>
            </w:r>
          </w:p>
        </w:tc>
      </w:tr>
      <w:tr w:rsidR="00D95F97" w:rsidRPr="003B134D" w:rsidTr="00BF4216">
        <w:trPr>
          <w:trHeight w:val="581"/>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09.00- 11.00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30" w:lineRule="exact"/>
              <w:jc w:val="both"/>
              <w:rPr>
                <w:sz w:val="24"/>
                <w:szCs w:val="24"/>
              </w:rPr>
            </w:pPr>
            <w:r w:rsidRPr="003B134D">
              <w:rPr>
                <w:sz w:val="24"/>
                <w:szCs w:val="24"/>
              </w:rPr>
              <w:t xml:space="preserve">Встречи с </w:t>
            </w:r>
            <w:r w:rsidRPr="003B134D">
              <w:rPr>
                <w:sz w:val="24"/>
                <w:szCs w:val="24"/>
                <w:lang w:val="en-US"/>
              </w:rPr>
              <w:t>VIP</w:t>
            </w:r>
            <w:r w:rsidRPr="003B134D">
              <w:rPr>
                <w:sz w:val="24"/>
                <w:szCs w:val="24"/>
              </w:rPr>
              <w:t>-гостями, политическими и общественными деятелями</w:t>
            </w:r>
          </w:p>
        </w:tc>
      </w:tr>
      <w:tr w:rsidR="00D95F97" w:rsidRPr="003B134D" w:rsidTr="00BF4216">
        <w:trPr>
          <w:trHeight w:val="811"/>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11.30-13.00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30" w:lineRule="exact"/>
              <w:jc w:val="both"/>
              <w:rPr>
                <w:sz w:val="24"/>
                <w:szCs w:val="24"/>
              </w:rPr>
            </w:pPr>
            <w:r w:rsidRPr="003B134D">
              <w:rPr>
                <w:sz w:val="24"/>
                <w:szCs w:val="24"/>
              </w:rPr>
              <w:t>Образовательная программа с наставни</w:t>
            </w:r>
            <w:r w:rsidRPr="003B134D">
              <w:rPr>
                <w:sz w:val="24"/>
                <w:szCs w:val="24"/>
              </w:rPr>
              <w:softHyphen/>
              <w:t>ками групп (методология работы над про</w:t>
            </w:r>
            <w:r w:rsidRPr="003B134D">
              <w:rPr>
                <w:sz w:val="24"/>
                <w:szCs w:val="24"/>
              </w:rPr>
              <w:softHyphen/>
              <w:t>ектом)</w:t>
            </w:r>
          </w:p>
        </w:tc>
      </w:tr>
      <w:tr w:rsidR="00D95F97" w:rsidRPr="003B134D" w:rsidTr="00BF4216">
        <w:trPr>
          <w:trHeight w:val="350"/>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13.00-14.00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jc w:val="both"/>
              <w:rPr>
                <w:sz w:val="24"/>
                <w:szCs w:val="24"/>
              </w:rPr>
            </w:pPr>
            <w:r w:rsidRPr="003B134D">
              <w:rPr>
                <w:sz w:val="24"/>
                <w:szCs w:val="24"/>
              </w:rPr>
              <w:t>Обед</w:t>
            </w:r>
          </w:p>
        </w:tc>
      </w:tr>
      <w:tr w:rsidR="00D95F97" w:rsidRPr="003B134D" w:rsidTr="00BF4216">
        <w:trPr>
          <w:trHeight w:val="581"/>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14.00-16.00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26" w:lineRule="exact"/>
              <w:jc w:val="both"/>
              <w:rPr>
                <w:sz w:val="24"/>
                <w:szCs w:val="24"/>
              </w:rPr>
            </w:pPr>
            <w:r w:rsidRPr="003B134D">
              <w:rPr>
                <w:sz w:val="24"/>
                <w:szCs w:val="24"/>
              </w:rPr>
              <w:t>Образовательная программа по тематиче</w:t>
            </w:r>
            <w:r w:rsidRPr="003B134D">
              <w:rPr>
                <w:sz w:val="24"/>
                <w:szCs w:val="24"/>
              </w:rPr>
              <w:softHyphen/>
              <w:t>ским направлениям</w:t>
            </w:r>
          </w:p>
        </w:tc>
      </w:tr>
      <w:tr w:rsidR="00D95F97" w:rsidRPr="003B134D" w:rsidTr="00BF4216">
        <w:trPr>
          <w:trHeight w:val="350"/>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16.30-18.00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jc w:val="both"/>
              <w:rPr>
                <w:sz w:val="24"/>
                <w:szCs w:val="24"/>
              </w:rPr>
            </w:pPr>
            <w:r w:rsidRPr="003B134D">
              <w:rPr>
                <w:sz w:val="24"/>
                <w:szCs w:val="24"/>
              </w:rPr>
              <w:t>Проектная работа в группах</w:t>
            </w:r>
          </w:p>
        </w:tc>
      </w:tr>
      <w:tr w:rsidR="00D95F97" w:rsidRPr="003B134D" w:rsidTr="00BF4216">
        <w:trPr>
          <w:trHeight w:val="350"/>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18.00-19.00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jc w:val="both"/>
              <w:rPr>
                <w:sz w:val="24"/>
                <w:szCs w:val="24"/>
              </w:rPr>
            </w:pPr>
            <w:r w:rsidRPr="003B134D">
              <w:rPr>
                <w:sz w:val="24"/>
                <w:szCs w:val="24"/>
              </w:rPr>
              <w:t>Ужин</w:t>
            </w:r>
          </w:p>
        </w:tc>
      </w:tr>
      <w:tr w:rsidR="00D95F97" w:rsidRPr="003B134D" w:rsidTr="00BF4216">
        <w:trPr>
          <w:trHeight w:val="355"/>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19.00-21.00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jc w:val="both"/>
              <w:rPr>
                <w:sz w:val="24"/>
                <w:szCs w:val="24"/>
              </w:rPr>
            </w:pPr>
            <w:r w:rsidRPr="003B134D">
              <w:rPr>
                <w:sz w:val="24"/>
                <w:szCs w:val="24"/>
              </w:rPr>
              <w:t>Спортивная программа</w:t>
            </w:r>
          </w:p>
        </w:tc>
      </w:tr>
      <w:tr w:rsidR="00D95F97" w:rsidRPr="003B134D" w:rsidTr="00BF4216">
        <w:trPr>
          <w:trHeight w:val="581"/>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21.00-22.30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30" w:lineRule="exact"/>
              <w:jc w:val="both"/>
              <w:rPr>
                <w:sz w:val="24"/>
                <w:szCs w:val="24"/>
              </w:rPr>
            </w:pPr>
            <w:r w:rsidRPr="003B134D">
              <w:rPr>
                <w:sz w:val="24"/>
                <w:szCs w:val="24"/>
              </w:rPr>
              <w:t>Образовательная программа с наставни</w:t>
            </w:r>
            <w:r w:rsidRPr="003B134D">
              <w:rPr>
                <w:sz w:val="24"/>
                <w:szCs w:val="24"/>
              </w:rPr>
              <w:softHyphen/>
              <w:t>ками групп (сборка проекта)</w:t>
            </w:r>
          </w:p>
        </w:tc>
      </w:tr>
      <w:tr w:rsidR="00D95F97" w:rsidRPr="003B134D" w:rsidTr="00BF4216">
        <w:trPr>
          <w:trHeight w:val="360"/>
          <w:jc w:val="center"/>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ind w:left="240"/>
              <w:jc w:val="left"/>
              <w:rPr>
                <w:sz w:val="24"/>
                <w:szCs w:val="24"/>
              </w:rPr>
            </w:pPr>
            <w:r w:rsidRPr="003B134D">
              <w:rPr>
                <w:sz w:val="24"/>
                <w:szCs w:val="24"/>
              </w:rPr>
              <w:t>22.30-00.00</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5"/>
              <w:framePr w:wrap="notBeside" w:vAnchor="text" w:hAnchor="text" w:xAlign="center" w:y="1"/>
              <w:shd w:val="clear" w:color="auto" w:fill="auto"/>
              <w:spacing w:after="0" w:line="240" w:lineRule="auto"/>
              <w:jc w:val="both"/>
              <w:rPr>
                <w:sz w:val="24"/>
                <w:szCs w:val="24"/>
              </w:rPr>
            </w:pPr>
            <w:r w:rsidRPr="003B134D">
              <w:rPr>
                <w:sz w:val="24"/>
                <w:szCs w:val="24"/>
              </w:rPr>
              <w:t>Вечерняя программа</w:t>
            </w:r>
          </w:p>
        </w:tc>
      </w:tr>
    </w:tbl>
    <w:p w:rsidR="003B134D" w:rsidRDefault="003B134D" w:rsidP="00D95F97">
      <w:pPr>
        <w:pStyle w:val="23"/>
        <w:keepNext/>
        <w:keepLines/>
        <w:shd w:val="clear" w:color="auto" w:fill="auto"/>
        <w:spacing w:after="287" w:line="260" w:lineRule="exact"/>
        <w:ind w:left="2640"/>
        <w:rPr>
          <w:sz w:val="24"/>
          <w:szCs w:val="24"/>
        </w:rPr>
      </w:pPr>
      <w:bookmarkStart w:id="0" w:name="bookmark1"/>
    </w:p>
    <w:p w:rsidR="00D95F97" w:rsidRPr="003B134D" w:rsidRDefault="00D95F97" w:rsidP="00D95F97">
      <w:pPr>
        <w:pStyle w:val="23"/>
        <w:keepNext/>
        <w:keepLines/>
        <w:shd w:val="clear" w:color="auto" w:fill="auto"/>
        <w:spacing w:after="287" w:line="260" w:lineRule="exact"/>
        <w:ind w:left="2640"/>
        <w:rPr>
          <w:sz w:val="24"/>
          <w:szCs w:val="24"/>
        </w:rPr>
      </w:pPr>
      <w:r w:rsidRPr="003B134D">
        <w:rPr>
          <w:sz w:val="24"/>
          <w:szCs w:val="24"/>
        </w:rPr>
        <w:t>ПРАВИЛА ПРЕБЫВАНИЯ</w:t>
      </w:r>
      <w:bookmarkEnd w:id="0"/>
    </w:p>
    <w:p w:rsidR="00D95F97" w:rsidRPr="003B134D" w:rsidRDefault="00D95F97" w:rsidP="00D95F97">
      <w:pPr>
        <w:pStyle w:val="5"/>
        <w:shd w:val="clear" w:color="auto" w:fill="auto"/>
        <w:spacing w:after="248" w:line="260" w:lineRule="exact"/>
        <w:ind w:left="3580"/>
        <w:jc w:val="left"/>
        <w:rPr>
          <w:sz w:val="24"/>
          <w:szCs w:val="24"/>
        </w:rPr>
      </w:pPr>
      <w:r w:rsidRPr="003B134D">
        <w:rPr>
          <w:sz w:val="24"/>
          <w:szCs w:val="24"/>
        </w:rPr>
        <w:t>1. Общие положения</w:t>
      </w:r>
    </w:p>
    <w:p w:rsidR="00D95F97" w:rsidRPr="003B134D" w:rsidRDefault="00D95F97" w:rsidP="00D95F97">
      <w:pPr>
        <w:pStyle w:val="5"/>
        <w:numPr>
          <w:ilvl w:val="0"/>
          <w:numId w:val="12"/>
        </w:numPr>
        <w:shd w:val="clear" w:color="auto" w:fill="auto"/>
        <w:tabs>
          <w:tab w:val="left" w:pos="1215"/>
        </w:tabs>
        <w:spacing w:after="0" w:line="302" w:lineRule="exact"/>
        <w:ind w:left="20" w:right="40" w:firstLine="680"/>
        <w:jc w:val="both"/>
        <w:rPr>
          <w:sz w:val="24"/>
          <w:szCs w:val="24"/>
        </w:rPr>
      </w:pPr>
      <w:r w:rsidRPr="003B134D">
        <w:rPr>
          <w:sz w:val="24"/>
          <w:szCs w:val="24"/>
        </w:rPr>
        <w:t xml:space="preserve">Все участники Форума обязаны знать и соблюдать Положение о Дальневосточном молодежном образовательном форуме </w:t>
      </w:r>
      <w:r w:rsidR="00E83613" w:rsidRPr="003B134D">
        <w:rPr>
          <w:sz w:val="24"/>
          <w:szCs w:val="24"/>
        </w:rPr>
        <w:t>«</w:t>
      </w:r>
      <w:r w:rsidRPr="003B134D">
        <w:rPr>
          <w:sz w:val="24"/>
          <w:szCs w:val="24"/>
        </w:rPr>
        <w:t>Амур</w:t>
      </w:r>
      <w:r w:rsidR="00E83613" w:rsidRPr="003B134D">
        <w:rPr>
          <w:sz w:val="24"/>
          <w:szCs w:val="24"/>
        </w:rPr>
        <w:t>»</w:t>
      </w:r>
      <w:r w:rsidRPr="003B134D">
        <w:rPr>
          <w:sz w:val="24"/>
          <w:szCs w:val="24"/>
        </w:rPr>
        <w:t xml:space="preserve"> (далее - Положение), настоящие Правила пребывания (далее - Правила).</w:t>
      </w:r>
    </w:p>
    <w:p w:rsidR="00D95F97" w:rsidRPr="003B134D" w:rsidRDefault="00D95F97" w:rsidP="00D95F97">
      <w:pPr>
        <w:pStyle w:val="5"/>
        <w:numPr>
          <w:ilvl w:val="0"/>
          <w:numId w:val="12"/>
        </w:numPr>
        <w:shd w:val="clear" w:color="auto" w:fill="auto"/>
        <w:tabs>
          <w:tab w:val="left" w:pos="1254"/>
        </w:tabs>
        <w:spacing w:after="0" w:line="302" w:lineRule="exact"/>
        <w:ind w:left="20" w:right="40" w:firstLine="680"/>
        <w:jc w:val="both"/>
        <w:rPr>
          <w:sz w:val="24"/>
          <w:szCs w:val="24"/>
        </w:rPr>
      </w:pPr>
      <w:r w:rsidRPr="003B134D">
        <w:rPr>
          <w:sz w:val="24"/>
          <w:szCs w:val="24"/>
        </w:rPr>
        <w:lastRenderedPageBreak/>
        <w:t>Перед началом проведения Форума каждый участник обязан подписать документ о соблюдении настоящих Правил, правил техники безопасности и о самостоятельном несении риска ответственности за свои жизнь и здоровье.</w:t>
      </w:r>
    </w:p>
    <w:p w:rsidR="00D95F97" w:rsidRPr="003B134D" w:rsidRDefault="00D95F97" w:rsidP="00D95F97">
      <w:pPr>
        <w:pStyle w:val="5"/>
        <w:numPr>
          <w:ilvl w:val="0"/>
          <w:numId w:val="12"/>
        </w:numPr>
        <w:shd w:val="clear" w:color="auto" w:fill="auto"/>
        <w:tabs>
          <w:tab w:val="left" w:pos="1186"/>
        </w:tabs>
        <w:spacing w:after="334" w:line="302" w:lineRule="exact"/>
        <w:ind w:left="20" w:right="40" w:firstLine="680"/>
        <w:jc w:val="both"/>
        <w:rPr>
          <w:sz w:val="24"/>
          <w:szCs w:val="24"/>
        </w:rPr>
      </w:pPr>
      <w:r w:rsidRPr="003B134D">
        <w:rPr>
          <w:sz w:val="24"/>
          <w:szCs w:val="24"/>
        </w:rPr>
        <w:t>Участники Форума распределяются Организационным комитетом по командам в ходе командообразующей игры либо сохраняется проектная команда, сформированная в ходе подготовки к Форуму. За каждой командой закреплен один волонтер.</w:t>
      </w:r>
    </w:p>
    <w:p w:rsidR="00D95F97" w:rsidRPr="003B134D" w:rsidRDefault="00D95F97" w:rsidP="00D95F97">
      <w:pPr>
        <w:pStyle w:val="5"/>
        <w:shd w:val="clear" w:color="auto" w:fill="auto"/>
        <w:spacing w:after="248" w:line="260" w:lineRule="exact"/>
        <w:ind w:left="2640"/>
        <w:jc w:val="left"/>
        <w:rPr>
          <w:sz w:val="24"/>
          <w:szCs w:val="24"/>
        </w:rPr>
      </w:pPr>
      <w:r w:rsidRPr="003B134D">
        <w:rPr>
          <w:sz w:val="24"/>
          <w:szCs w:val="24"/>
        </w:rPr>
        <w:t>2. Проживание на территории Форума</w:t>
      </w:r>
    </w:p>
    <w:p w:rsidR="00D95F97" w:rsidRPr="003B134D" w:rsidRDefault="00D95F97" w:rsidP="00D95F97">
      <w:pPr>
        <w:pStyle w:val="5"/>
        <w:shd w:val="clear" w:color="auto" w:fill="auto"/>
        <w:spacing w:after="0" w:line="302" w:lineRule="exact"/>
        <w:ind w:left="20" w:firstLine="680"/>
        <w:jc w:val="both"/>
        <w:rPr>
          <w:sz w:val="24"/>
          <w:szCs w:val="24"/>
        </w:rPr>
      </w:pPr>
      <w:r w:rsidRPr="003B134D">
        <w:rPr>
          <w:sz w:val="24"/>
          <w:szCs w:val="24"/>
        </w:rPr>
        <w:t>2.1. Участники Форума обязаны:</w:t>
      </w:r>
    </w:p>
    <w:p w:rsidR="00D95F97" w:rsidRPr="003B134D" w:rsidRDefault="00D95F97" w:rsidP="00D95F97">
      <w:pPr>
        <w:pStyle w:val="5"/>
        <w:numPr>
          <w:ilvl w:val="0"/>
          <w:numId w:val="13"/>
        </w:numPr>
        <w:shd w:val="clear" w:color="auto" w:fill="auto"/>
        <w:tabs>
          <w:tab w:val="left" w:pos="956"/>
        </w:tabs>
        <w:spacing w:after="0" w:line="302" w:lineRule="exact"/>
        <w:ind w:left="20" w:right="40" w:firstLine="680"/>
        <w:jc w:val="both"/>
        <w:rPr>
          <w:sz w:val="24"/>
          <w:szCs w:val="24"/>
        </w:rPr>
      </w:pPr>
      <w:r w:rsidRPr="003B134D">
        <w:rPr>
          <w:sz w:val="24"/>
          <w:szCs w:val="24"/>
        </w:rPr>
        <w:t>постоянно носить именной бейдж, выданный Организационным комитетом;</w:t>
      </w:r>
    </w:p>
    <w:p w:rsidR="00D95F97" w:rsidRPr="003B134D" w:rsidRDefault="00D95F97" w:rsidP="00D95F97">
      <w:pPr>
        <w:pStyle w:val="5"/>
        <w:numPr>
          <w:ilvl w:val="0"/>
          <w:numId w:val="13"/>
        </w:numPr>
        <w:shd w:val="clear" w:color="auto" w:fill="auto"/>
        <w:tabs>
          <w:tab w:val="left" w:pos="858"/>
        </w:tabs>
        <w:spacing w:after="0" w:line="302" w:lineRule="exact"/>
        <w:ind w:left="20" w:firstLine="680"/>
        <w:jc w:val="both"/>
        <w:rPr>
          <w:sz w:val="24"/>
          <w:szCs w:val="24"/>
        </w:rPr>
      </w:pPr>
      <w:r w:rsidRPr="003B134D">
        <w:rPr>
          <w:sz w:val="24"/>
          <w:szCs w:val="24"/>
        </w:rPr>
        <w:t>быть взаимно вежливыми и дисциплинированными;</w:t>
      </w:r>
    </w:p>
    <w:p w:rsidR="00D95F97" w:rsidRPr="003B134D" w:rsidRDefault="00D95F97" w:rsidP="00D95F97">
      <w:pPr>
        <w:pStyle w:val="5"/>
        <w:numPr>
          <w:ilvl w:val="0"/>
          <w:numId w:val="13"/>
        </w:numPr>
        <w:shd w:val="clear" w:color="auto" w:fill="auto"/>
        <w:tabs>
          <w:tab w:val="left" w:pos="961"/>
        </w:tabs>
        <w:spacing w:after="0" w:line="302" w:lineRule="exact"/>
        <w:ind w:left="20" w:right="40" w:firstLine="680"/>
        <w:jc w:val="both"/>
        <w:rPr>
          <w:sz w:val="24"/>
          <w:szCs w:val="24"/>
        </w:rPr>
      </w:pPr>
      <w:r w:rsidRPr="003B134D">
        <w:rPr>
          <w:sz w:val="24"/>
          <w:szCs w:val="24"/>
        </w:rPr>
        <w:t>присутствовать на обязательных мероприятиях, проводимых на Форуме (зарядка, учебные занятия, утреннее и вечернее построения);</w:t>
      </w:r>
    </w:p>
    <w:p w:rsidR="00D95F97" w:rsidRPr="003B134D" w:rsidRDefault="00D95F97" w:rsidP="00D95F97">
      <w:pPr>
        <w:pStyle w:val="5"/>
        <w:numPr>
          <w:ilvl w:val="0"/>
          <w:numId w:val="13"/>
        </w:numPr>
        <w:shd w:val="clear" w:color="auto" w:fill="auto"/>
        <w:tabs>
          <w:tab w:val="left" w:pos="846"/>
        </w:tabs>
        <w:spacing w:after="0" w:line="302" w:lineRule="exact"/>
        <w:ind w:left="20" w:right="40" w:firstLine="680"/>
        <w:jc w:val="both"/>
        <w:rPr>
          <w:sz w:val="24"/>
          <w:szCs w:val="24"/>
        </w:rPr>
      </w:pPr>
      <w:r w:rsidRPr="003B134D">
        <w:rPr>
          <w:sz w:val="24"/>
          <w:szCs w:val="24"/>
        </w:rPr>
        <w:t>распределить обязанности в каждой группе: назначить ответственных за снаряжение, хранение медицинской аптечки, а также составить график дежурств;</w:t>
      </w:r>
    </w:p>
    <w:p w:rsidR="00D95F97" w:rsidRPr="003B134D" w:rsidRDefault="00D95F97" w:rsidP="00D95F97">
      <w:pPr>
        <w:pStyle w:val="5"/>
        <w:numPr>
          <w:ilvl w:val="0"/>
          <w:numId w:val="13"/>
        </w:numPr>
        <w:shd w:val="clear" w:color="auto" w:fill="auto"/>
        <w:tabs>
          <w:tab w:val="left" w:pos="956"/>
        </w:tabs>
        <w:spacing w:after="0" w:line="302" w:lineRule="exact"/>
        <w:ind w:left="20" w:right="40" w:firstLine="680"/>
        <w:jc w:val="both"/>
        <w:rPr>
          <w:sz w:val="24"/>
          <w:szCs w:val="24"/>
        </w:rPr>
      </w:pPr>
      <w:r w:rsidRPr="003B134D">
        <w:rPr>
          <w:sz w:val="24"/>
          <w:szCs w:val="24"/>
        </w:rPr>
        <w:t>выполнять распоряжения волонтеров, связанные с организацией проживания, дисциплиной, дежурствами и выполнением программы Форума;</w:t>
      </w:r>
    </w:p>
    <w:p w:rsidR="00D95F97" w:rsidRPr="003B134D" w:rsidRDefault="00D95F97" w:rsidP="00D95F97">
      <w:pPr>
        <w:pStyle w:val="5"/>
        <w:numPr>
          <w:ilvl w:val="0"/>
          <w:numId w:val="13"/>
        </w:numPr>
        <w:shd w:val="clear" w:color="auto" w:fill="auto"/>
        <w:tabs>
          <w:tab w:val="left" w:pos="889"/>
        </w:tabs>
        <w:spacing w:after="0" w:line="302" w:lineRule="exact"/>
        <w:ind w:left="20" w:right="40" w:firstLine="680"/>
        <w:jc w:val="both"/>
        <w:rPr>
          <w:sz w:val="24"/>
          <w:szCs w:val="24"/>
        </w:rPr>
      </w:pPr>
      <w:r w:rsidRPr="003B134D">
        <w:rPr>
          <w:sz w:val="24"/>
          <w:szCs w:val="24"/>
        </w:rPr>
        <w:t>принимать участие в учебных занятиях и программах, проводимых на Форуме;</w:t>
      </w:r>
    </w:p>
    <w:p w:rsidR="00D95F97" w:rsidRPr="003B134D" w:rsidRDefault="00D95F97" w:rsidP="00D95F97">
      <w:pPr>
        <w:pStyle w:val="5"/>
        <w:numPr>
          <w:ilvl w:val="0"/>
          <w:numId w:val="13"/>
        </w:numPr>
        <w:shd w:val="clear" w:color="auto" w:fill="auto"/>
        <w:tabs>
          <w:tab w:val="left" w:pos="841"/>
        </w:tabs>
        <w:spacing w:after="0" w:line="302" w:lineRule="exact"/>
        <w:ind w:left="20" w:right="40" w:firstLine="680"/>
        <w:jc w:val="both"/>
        <w:rPr>
          <w:sz w:val="24"/>
          <w:szCs w:val="24"/>
        </w:rPr>
      </w:pPr>
      <w:r w:rsidRPr="003B134D">
        <w:rPr>
          <w:sz w:val="24"/>
          <w:szCs w:val="24"/>
        </w:rPr>
        <w:t>соблюдать правила личной гигиены, следить за чистотой и порядком в месте проживания, осуществлять вынос мусора в специально отведенные места;</w:t>
      </w:r>
    </w:p>
    <w:p w:rsidR="00D95F97" w:rsidRPr="003B134D" w:rsidRDefault="00D95F97" w:rsidP="00D95F97">
      <w:pPr>
        <w:pStyle w:val="5"/>
        <w:numPr>
          <w:ilvl w:val="0"/>
          <w:numId w:val="13"/>
        </w:numPr>
        <w:shd w:val="clear" w:color="auto" w:fill="auto"/>
        <w:tabs>
          <w:tab w:val="left" w:pos="846"/>
        </w:tabs>
        <w:spacing w:after="0" w:line="302" w:lineRule="exact"/>
        <w:ind w:left="20" w:right="40" w:firstLine="680"/>
        <w:jc w:val="both"/>
        <w:rPr>
          <w:sz w:val="24"/>
          <w:szCs w:val="24"/>
        </w:rPr>
      </w:pPr>
      <w:r w:rsidRPr="003B134D">
        <w:rPr>
          <w:sz w:val="24"/>
          <w:szCs w:val="24"/>
        </w:rPr>
        <w:t>соблюдать меры безопасности при пользовании острыми предметами, специальным снаряжением, открытым огнем;</w:t>
      </w:r>
    </w:p>
    <w:p w:rsidR="00D95F97" w:rsidRPr="003B134D" w:rsidRDefault="00D95F97" w:rsidP="00D95F97">
      <w:pPr>
        <w:pStyle w:val="5"/>
        <w:numPr>
          <w:ilvl w:val="0"/>
          <w:numId w:val="13"/>
        </w:numPr>
        <w:shd w:val="clear" w:color="auto" w:fill="auto"/>
        <w:tabs>
          <w:tab w:val="left" w:pos="975"/>
        </w:tabs>
        <w:spacing w:after="0" w:line="302" w:lineRule="exact"/>
        <w:ind w:left="20" w:right="40" w:firstLine="680"/>
        <w:jc w:val="both"/>
        <w:rPr>
          <w:sz w:val="24"/>
          <w:szCs w:val="24"/>
        </w:rPr>
      </w:pPr>
      <w:r w:rsidRPr="003B134D">
        <w:rPr>
          <w:sz w:val="24"/>
          <w:szCs w:val="24"/>
        </w:rPr>
        <w:t>не употреблять в пищу испорченные продукты, дикорастущие растения, не пить загрязненную и некипяченую воду;</w:t>
      </w:r>
    </w:p>
    <w:p w:rsidR="00D95F97" w:rsidRPr="003B134D" w:rsidRDefault="00D95F97" w:rsidP="00D95F97">
      <w:pPr>
        <w:pStyle w:val="5"/>
        <w:numPr>
          <w:ilvl w:val="0"/>
          <w:numId w:val="13"/>
        </w:numPr>
        <w:shd w:val="clear" w:color="auto" w:fill="auto"/>
        <w:tabs>
          <w:tab w:val="left" w:pos="903"/>
        </w:tabs>
        <w:spacing w:after="0" w:line="302" w:lineRule="exact"/>
        <w:ind w:left="20" w:right="40" w:firstLine="680"/>
        <w:jc w:val="both"/>
        <w:rPr>
          <w:sz w:val="24"/>
          <w:szCs w:val="24"/>
        </w:rPr>
        <w:sectPr w:rsidR="00D95F97" w:rsidRPr="003B134D">
          <w:headerReference w:type="default" r:id="rId8"/>
          <w:type w:val="continuous"/>
          <w:pgSz w:w="11909" w:h="16834"/>
          <w:pgMar w:top="1135" w:right="850" w:bottom="1135" w:left="1700" w:header="0" w:footer="3" w:gutter="0"/>
          <w:cols w:space="720"/>
          <w:noEndnote/>
          <w:docGrid w:linePitch="360"/>
        </w:sectPr>
      </w:pPr>
      <w:r w:rsidRPr="003B134D">
        <w:rPr>
          <w:sz w:val="24"/>
          <w:szCs w:val="24"/>
        </w:rPr>
        <w:t>справлять естественные потребности в специально отведенных для этого местах;</w:t>
      </w:r>
    </w:p>
    <w:p w:rsidR="00D95F97" w:rsidRPr="003B134D" w:rsidRDefault="00D95F97" w:rsidP="00D95F97">
      <w:pPr>
        <w:pStyle w:val="5"/>
        <w:numPr>
          <w:ilvl w:val="0"/>
          <w:numId w:val="13"/>
        </w:numPr>
        <w:shd w:val="clear" w:color="auto" w:fill="auto"/>
        <w:tabs>
          <w:tab w:val="left" w:pos="946"/>
        </w:tabs>
        <w:spacing w:after="0" w:line="302" w:lineRule="exact"/>
        <w:ind w:left="20" w:right="40" w:firstLine="680"/>
        <w:jc w:val="both"/>
        <w:rPr>
          <w:sz w:val="24"/>
          <w:szCs w:val="24"/>
        </w:rPr>
      </w:pPr>
      <w:r w:rsidRPr="003B134D">
        <w:rPr>
          <w:sz w:val="24"/>
          <w:szCs w:val="24"/>
        </w:rPr>
        <w:lastRenderedPageBreak/>
        <w:t>находиться в домиках в ночное время с 23.00 до 07.00 часов. В этот период запрещается передвигаться по территории Форума без необходимости, громко разговаривать, петь, играть на гитаре, кричать, слушать музыку с использованием звукоусиливающей аппаратуры и совершать иные действия, вызывающие шум.</w:t>
      </w:r>
    </w:p>
    <w:p w:rsidR="00D95F97" w:rsidRPr="003B134D" w:rsidRDefault="00D95F97" w:rsidP="00D95F97">
      <w:pPr>
        <w:pStyle w:val="5"/>
        <w:numPr>
          <w:ilvl w:val="0"/>
          <w:numId w:val="14"/>
        </w:numPr>
        <w:shd w:val="clear" w:color="auto" w:fill="auto"/>
        <w:tabs>
          <w:tab w:val="left" w:pos="1146"/>
        </w:tabs>
        <w:spacing w:after="0" w:line="302" w:lineRule="exact"/>
        <w:ind w:left="20" w:firstLine="660"/>
        <w:jc w:val="both"/>
        <w:rPr>
          <w:sz w:val="24"/>
          <w:szCs w:val="24"/>
        </w:rPr>
      </w:pPr>
      <w:r w:rsidRPr="003B134D">
        <w:rPr>
          <w:sz w:val="24"/>
          <w:szCs w:val="24"/>
        </w:rPr>
        <w:t>Участники Форума имеют право:</w:t>
      </w:r>
    </w:p>
    <w:p w:rsidR="00D95F97" w:rsidRPr="003B134D" w:rsidRDefault="00D95F97" w:rsidP="00D95F97">
      <w:pPr>
        <w:pStyle w:val="5"/>
        <w:numPr>
          <w:ilvl w:val="0"/>
          <w:numId w:val="13"/>
        </w:numPr>
        <w:shd w:val="clear" w:color="auto" w:fill="auto"/>
        <w:tabs>
          <w:tab w:val="left" w:pos="970"/>
        </w:tabs>
        <w:spacing w:after="0" w:line="302" w:lineRule="exact"/>
        <w:ind w:left="20" w:right="40" w:firstLine="660"/>
        <w:jc w:val="both"/>
        <w:rPr>
          <w:sz w:val="24"/>
          <w:szCs w:val="24"/>
        </w:rPr>
      </w:pPr>
      <w:r w:rsidRPr="003B134D">
        <w:rPr>
          <w:sz w:val="24"/>
          <w:szCs w:val="24"/>
        </w:rPr>
        <w:t>делать все, что не запрещено или не ограничено Правилами и действующим законодательством;</w:t>
      </w:r>
    </w:p>
    <w:p w:rsidR="00D95F97" w:rsidRPr="003B134D" w:rsidRDefault="00D95F97" w:rsidP="00D95F97">
      <w:pPr>
        <w:pStyle w:val="5"/>
        <w:numPr>
          <w:ilvl w:val="0"/>
          <w:numId w:val="13"/>
        </w:numPr>
        <w:shd w:val="clear" w:color="auto" w:fill="auto"/>
        <w:tabs>
          <w:tab w:val="left" w:pos="829"/>
        </w:tabs>
        <w:spacing w:after="0" w:line="302" w:lineRule="exact"/>
        <w:ind w:left="20" w:firstLine="660"/>
        <w:jc w:val="both"/>
        <w:rPr>
          <w:sz w:val="24"/>
          <w:szCs w:val="24"/>
        </w:rPr>
      </w:pPr>
      <w:r w:rsidRPr="003B134D">
        <w:rPr>
          <w:sz w:val="24"/>
          <w:szCs w:val="24"/>
        </w:rPr>
        <w:t>принимать участие во всех мероприятиях, проводимых на Форуме;</w:t>
      </w:r>
    </w:p>
    <w:p w:rsidR="00D95F97" w:rsidRPr="003B134D" w:rsidRDefault="00D95F97" w:rsidP="00D95F97">
      <w:pPr>
        <w:pStyle w:val="5"/>
        <w:numPr>
          <w:ilvl w:val="0"/>
          <w:numId w:val="13"/>
        </w:numPr>
        <w:shd w:val="clear" w:color="auto" w:fill="auto"/>
        <w:tabs>
          <w:tab w:val="left" w:pos="826"/>
        </w:tabs>
        <w:spacing w:after="0" w:line="302" w:lineRule="exact"/>
        <w:ind w:left="20" w:right="40" w:firstLine="660"/>
        <w:jc w:val="both"/>
        <w:rPr>
          <w:sz w:val="24"/>
          <w:szCs w:val="24"/>
        </w:rPr>
      </w:pPr>
      <w:r w:rsidRPr="003B134D">
        <w:rPr>
          <w:sz w:val="24"/>
          <w:szCs w:val="24"/>
        </w:rPr>
        <w:t>досрочно уехать (за свой счет), написав заявление на имя председателя Организационного комитета (его заместителя).</w:t>
      </w:r>
    </w:p>
    <w:p w:rsidR="00D95F97" w:rsidRPr="003B134D" w:rsidRDefault="00D95F97" w:rsidP="00D95F97">
      <w:pPr>
        <w:pStyle w:val="5"/>
        <w:numPr>
          <w:ilvl w:val="0"/>
          <w:numId w:val="14"/>
        </w:numPr>
        <w:shd w:val="clear" w:color="auto" w:fill="auto"/>
        <w:tabs>
          <w:tab w:val="left" w:pos="1155"/>
        </w:tabs>
        <w:spacing w:after="0" w:line="302" w:lineRule="exact"/>
        <w:ind w:left="20" w:firstLine="660"/>
        <w:jc w:val="both"/>
        <w:rPr>
          <w:sz w:val="24"/>
          <w:szCs w:val="24"/>
        </w:rPr>
      </w:pPr>
      <w:r w:rsidRPr="003B134D">
        <w:rPr>
          <w:sz w:val="24"/>
          <w:szCs w:val="24"/>
        </w:rPr>
        <w:t>Участникам Форума запрещается:</w:t>
      </w:r>
    </w:p>
    <w:p w:rsidR="00D95F97" w:rsidRPr="003B134D" w:rsidRDefault="00D95F97" w:rsidP="00D95F97">
      <w:pPr>
        <w:pStyle w:val="5"/>
        <w:numPr>
          <w:ilvl w:val="0"/>
          <w:numId w:val="13"/>
        </w:numPr>
        <w:shd w:val="clear" w:color="auto" w:fill="auto"/>
        <w:tabs>
          <w:tab w:val="left" w:pos="922"/>
        </w:tabs>
        <w:spacing w:after="0" w:line="302" w:lineRule="exact"/>
        <w:ind w:left="20" w:right="40" w:firstLine="660"/>
        <w:jc w:val="both"/>
        <w:rPr>
          <w:sz w:val="24"/>
          <w:szCs w:val="24"/>
        </w:rPr>
      </w:pPr>
      <w:r w:rsidRPr="003B134D">
        <w:rPr>
          <w:sz w:val="24"/>
          <w:szCs w:val="24"/>
        </w:rPr>
        <w:t>приносить, хранить, употреблять и распространять наркотические вещества и любые алкогольные напитки (включая пиво);</w:t>
      </w:r>
    </w:p>
    <w:p w:rsidR="00D95F97" w:rsidRPr="003B134D" w:rsidRDefault="00D95F97" w:rsidP="00D95F97">
      <w:pPr>
        <w:pStyle w:val="5"/>
        <w:shd w:val="clear" w:color="auto" w:fill="auto"/>
        <w:spacing w:after="0" w:line="302" w:lineRule="exact"/>
        <w:ind w:left="20" w:right="40" w:firstLine="1060"/>
        <w:jc w:val="both"/>
        <w:rPr>
          <w:sz w:val="24"/>
          <w:szCs w:val="24"/>
        </w:rPr>
      </w:pPr>
      <w:r w:rsidRPr="003B134D">
        <w:rPr>
          <w:sz w:val="24"/>
          <w:szCs w:val="24"/>
        </w:rPr>
        <w:t>изменять местонахождение оборудования на мероприятиях, проводимых на Форуме, и мешать участию в них других делегаций и команд;</w:t>
      </w:r>
    </w:p>
    <w:p w:rsidR="00D95F97" w:rsidRPr="003B134D" w:rsidRDefault="00D95F97" w:rsidP="00D95F97">
      <w:pPr>
        <w:pStyle w:val="5"/>
        <w:numPr>
          <w:ilvl w:val="0"/>
          <w:numId w:val="13"/>
        </w:numPr>
        <w:shd w:val="clear" w:color="auto" w:fill="auto"/>
        <w:tabs>
          <w:tab w:val="left" w:pos="838"/>
        </w:tabs>
        <w:spacing w:after="0" w:line="302" w:lineRule="exact"/>
        <w:ind w:left="20" w:firstLine="660"/>
        <w:jc w:val="both"/>
        <w:rPr>
          <w:sz w:val="24"/>
          <w:szCs w:val="24"/>
        </w:rPr>
      </w:pPr>
      <w:r w:rsidRPr="003B134D">
        <w:rPr>
          <w:sz w:val="24"/>
          <w:szCs w:val="24"/>
        </w:rPr>
        <w:t>курить в неположенных местах;</w:t>
      </w:r>
    </w:p>
    <w:p w:rsidR="00D95F97" w:rsidRPr="003B134D" w:rsidRDefault="00D95F97" w:rsidP="00D95F97">
      <w:pPr>
        <w:pStyle w:val="5"/>
        <w:numPr>
          <w:ilvl w:val="0"/>
          <w:numId w:val="13"/>
        </w:numPr>
        <w:shd w:val="clear" w:color="auto" w:fill="auto"/>
        <w:tabs>
          <w:tab w:val="left" w:pos="819"/>
        </w:tabs>
        <w:spacing w:after="0" w:line="302" w:lineRule="exact"/>
        <w:ind w:left="20" w:firstLine="660"/>
        <w:jc w:val="both"/>
        <w:rPr>
          <w:sz w:val="24"/>
          <w:szCs w:val="24"/>
        </w:rPr>
      </w:pPr>
      <w:r w:rsidRPr="003B134D">
        <w:rPr>
          <w:sz w:val="24"/>
          <w:szCs w:val="24"/>
        </w:rPr>
        <w:t>употреблять ненормативную лексику;</w:t>
      </w:r>
    </w:p>
    <w:p w:rsidR="00D95F97" w:rsidRPr="003B134D" w:rsidRDefault="00D95F97" w:rsidP="00D95F97">
      <w:pPr>
        <w:pStyle w:val="5"/>
        <w:numPr>
          <w:ilvl w:val="0"/>
          <w:numId w:val="13"/>
        </w:numPr>
        <w:shd w:val="clear" w:color="auto" w:fill="auto"/>
        <w:tabs>
          <w:tab w:val="left" w:pos="980"/>
        </w:tabs>
        <w:spacing w:after="0" w:line="302" w:lineRule="exact"/>
        <w:ind w:left="20" w:right="40" w:firstLine="660"/>
        <w:jc w:val="both"/>
        <w:rPr>
          <w:sz w:val="24"/>
          <w:szCs w:val="24"/>
        </w:rPr>
      </w:pPr>
      <w:r w:rsidRPr="003B134D">
        <w:rPr>
          <w:sz w:val="24"/>
          <w:szCs w:val="24"/>
        </w:rPr>
        <w:t>размещаться на территории без разрешения Организационного комитета Форума;</w:t>
      </w:r>
    </w:p>
    <w:p w:rsidR="00D95F97" w:rsidRPr="003B134D" w:rsidRDefault="00D95F97" w:rsidP="00D95F97">
      <w:pPr>
        <w:pStyle w:val="5"/>
        <w:numPr>
          <w:ilvl w:val="0"/>
          <w:numId w:val="13"/>
        </w:numPr>
        <w:shd w:val="clear" w:color="auto" w:fill="auto"/>
        <w:tabs>
          <w:tab w:val="left" w:pos="824"/>
        </w:tabs>
        <w:spacing w:after="0" w:line="302" w:lineRule="exact"/>
        <w:ind w:left="20" w:firstLine="660"/>
        <w:jc w:val="both"/>
        <w:rPr>
          <w:sz w:val="24"/>
          <w:szCs w:val="24"/>
        </w:rPr>
      </w:pPr>
      <w:r w:rsidRPr="003B134D">
        <w:rPr>
          <w:sz w:val="24"/>
          <w:szCs w:val="24"/>
        </w:rPr>
        <w:t>нарушать нормы поведения в общественных местах;</w:t>
      </w:r>
    </w:p>
    <w:p w:rsidR="00D95F97" w:rsidRPr="003B134D" w:rsidRDefault="00D95F97" w:rsidP="00D95F97">
      <w:pPr>
        <w:pStyle w:val="5"/>
        <w:numPr>
          <w:ilvl w:val="0"/>
          <w:numId w:val="13"/>
        </w:numPr>
        <w:shd w:val="clear" w:color="auto" w:fill="auto"/>
        <w:tabs>
          <w:tab w:val="left" w:pos="942"/>
        </w:tabs>
        <w:spacing w:after="0" w:line="302" w:lineRule="exact"/>
        <w:ind w:left="20" w:right="40" w:firstLine="660"/>
        <w:jc w:val="both"/>
        <w:rPr>
          <w:sz w:val="24"/>
          <w:szCs w:val="24"/>
        </w:rPr>
      </w:pPr>
      <w:r w:rsidRPr="003B134D">
        <w:rPr>
          <w:sz w:val="24"/>
          <w:szCs w:val="24"/>
        </w:rPr>
        <w:lastRenderedPageBreak/>
        <w:t>пользоваться открытым огнем, разводить костры и использовать приборы с открытым огнем на территории Форума без разрешения Организационного комитета Форума;</w:t>
      </w:r>
    </w:p>
    <w:p w:rsidR="00D95F97" w:rsidRPr="003B134D" w:rsidRDefault="00D95F97" w:rsidP="00D95F97">
      <w:pPr>
        <w:pStyle w:val="5"/>
        <w:numPr>
          <w:ilvl w:val="0"/>
          <w:numId w:val="13"/>
        </w:numPr>
        <w:shd w:val="clear" w:color="auto" w:fill="auto"/>
        <w:tabs>
          <w:tab w:val="left" w:pos="834"/>
        </w:tabs>
        <w:spacing w:after="0" w:line="302" w:lineRule="exact"/>
        <w:ind w:left="20" w:firstLine="660"/>
        <w:jc w:val="both"/>
        <w:rPr>
          <w:sz w:val="24"/>
          <w:szCs w:val="24"/>
        </w:rPr>
      </w:pPr>
      <w:r w:rsidRPr="003B134D">
        <w:rPr>
          <w:sz w:val="24"/>
          <w:szCs w:val="24"/>
        </w:rPr>
        <w:t>портить и уничтожать зеленые насаждения на территории Форума;</w:t>
      </w:r>
    </w:p>
    <w:p w:rsidR="00D95F97" w:rsidRPr="003B134D" w:rsidRDefault="00D95F97" w:rsidP="00D95F97">
      <w:pPr>
        <w:pStyle w:val="5"/>
        <w:numPr>
          <w:ilvl w:val="0"/>
          <w:numId w:val="13"/>
        </w:numPr>
        <w:shd w:val="clear" w:color="auto" w:fill="auto"/>
        <w:tabs>
          <w:tab w:val="left" w:pos="834"/>
        </w:tabs>
        <w:spacing w:after="0" w:line="302" w:lineRule="exact"/>
        <w:ind w:left="20" w:firstLine="660"/>
        <w:jc w:val="both"/>
        <w:rPr>
          <w:sz w:val="24"/>
          <w:szCs w:val="24"/>
        </w:rPr>
      </w:pPr>
      <w:r w:rsidRPr="003B134D">
        <w:rPr>
          <w:sz w:val="24"/>
          <w:szCs w:val="24"/>
        </w:rPr>
        <w:t>покидать территорию Форума;</w:t>
      </w:r>
    </w:p>
    <w:p w:rsidR="00D95F97" w:rsidRPr="003B134D" w:rsidRDefault="00D95F97" w:rsidP="00D95F97">
      <w:pPr>
        <w:pStyle w:val="5"/>
        <w:numPr>
          <w:ilvl w:val="0"/>
          <w:numId w:val="13"/>
        </w:numPr>
        <w:shd w:val="clear" w:color="auto" w:fill="auto"/>
        <w:tabs>
          <w:tab w:val="left" w:pos="834"/>
        </w:tabs>
        <w:spacing w:after="0" w:line="302" w:lineRule="exact"/>
        <w:ind w:left="20" w:firstLine="660"/>
        <w:jc w:val="both"/>
        <w:rPr>
          <w:sz w:val="24"/>
          <w:szCs w:val="24"/>
        </w:rPr>
      </w:pPr>
      <w:r w:rsidRPr="003B134D">
        <w:rPr>
          <w:sz w:val="24"/>
          <w:szCs w:val="24"/>
        </w:rPr>
        <w:t>провозить на территорию Форума животных.</w:t>
      </w:r>
    </w:p>
    <w:p w:rsidR="00D95F97" w:rsidRPr="003B134D" w:rsidRDefault="00D95F97" w:rsidP="00D95F97">
      <w:pPr>
        <w:pStyle w:val="5"/>
        <w:numPr>
          <w:ilvl w:val="0"/>
          <w:numId w:val="14"/>
        </w:numPr>
        <w:shd w:val="clear" w:color="auto" w:fill="auto"/>
        <w:tabs>
          <w:tab w:val="left" w:pos="1278"/>
        </w:tabs>
        <w:spacing w:after="334" w:line="302" w:lineRule="exact"/>
        <w:ind w:left="20" w:right="40" w:firstLine="660"/>
        <w:jc w:val="both"/>
        <w:rPr>
          <w:sz w:val="24"/>
          <w:szCs w:val="24"/>
        </w:rPr>
      </w:pPr>
      <w:r w:rsidRPr="003B134D">
        <w:rPr>
          <w:sz w:val="24"/>
          <w:szCs w:val="24"/>
        </w:rPr>
        <w:t>Гости Форума, имеющие согласованную с Организационным комитетом программу пребывания, обязаны знать и соблюдать Положение и настоящие Правила. Гости Форума перемещаются по территории Форума только в сопровождении лиц из числа Организационного комитета.</w:t>
      </w:r>
    </w:p>
    <w:p w:rsidR="00D95F97" w:rsidRPr="003B134D" w:rsidRDefault="00D95F97" w:rsidP="00D95F97">
      <w:pPr>
        <w:pStyle w:val="5"/>
        <w:shd w:val="clear" w:color="auto" w:fill="auto"/>
        <w:spacing w:after="253" w:line="260" w:lineRule="exact"/>
        <w:ind w:left="1760"/>
        <w:jc w:val="left"/>
        <w:rPr>
          <w:sz w:val="24"/>
          <w:szCs w:val="24"/>
        </w:rPr>
      </w:pPr>
      <w:r w:rsidRPr="003B134D">
        <w:rPr>
          <w:sz w:val="24"/>
          <w:szCs w:val="24"/>
        </w:rPr>
        <w:t>3. Меры безопасности и ответственность участников</w:t>
      </w:r>
    </w:p>
    <w:p w:rsidR="00D95F97" w:rsidRPr="003B134D" w:rsidRDefault="00D95F97" w:rsidP="00D95F97">
      <w:pPr>
        <w:pStyle w:val="5"/>
        <w:numPr>
          <w:ilvl w:val="0"/>
          <w:numId w:val="15"/>
        </w:numPr>
        <w:shd w:val="clear" w:color="auto" w:fill="auto"/>
        <w:tabs>
          <w:tab w:val="left" w:pos="1186"/>
        </w:tabs>
        <w:spacing w:after="0" w:line="302" w:lineRule="exact"/>
        <w:ind w:left="20" w:right="40" w:firstLine="660"/>
        <w:jc w:val="both"/>
        <w:rPr>
          <w:sz w:val="24"/>
          <w:szCs w:val="24"/>
        </w:rPr>
      </w:pPr>
      <w:r w:rsidRPr="003B134D">
        <w:rPr>
          <w:sz w:val="24"/>
          <w:szCs w:val="24"/>
        </w:rPr>
        <w:t>Во время проведения учебных занятий и участия в мероприятиях Форума участники обязаны соблюдать меры безопасности и выполнять все распоряжения Организационного комитета Форума и (или) волонтеров.</w:t>
      </w:r>
    </w:p>
    <w:p w:rsidR="00D95F97" w:rsidRPr="003B134D" w:rsidRDefault="00D95F97" w:rsidP="00D95F97">
      <w:pPr>
        <w:pStyle w:val="5"/>
        <w:numPr>
          <w:ilvl w:val="0"/>
          <w:numId w:val="15"/>
        </w:numPr>
        <w:shd w:val="clear" w:color="auto" w:fill="auto"/>
        <w:tabs>
          <w:tab w:val="left" w:pos="1234"/>
        </w:tabs>
        <w:spacing w:after="0" w:line="302" w:lineRule="exact"/>
        <w:ind w:left="20" w:right="40" w:firstLine="660"/>
        <w:jc w:val="both"/>
        <w:rPr>
          <w:sz w:val="24"/>
          <w:szCs w:val="24"/>
        </w:rPr>
      </w:pPr>
      <w:r w:rsidRPr="003B134D">
        <w:rPr>
          <w:sz w:val="24"/>
          <w:szCs w:val="24"/>
        </w:rPr>
        <w:t>При передвижении по дорогам общего пользования участники Форума обязаны соблюдать правила дорожного движения.</w:t>
      </w:r>
    </w:p>
    <w:p w:rsidR="00D95F97" w:rsidRPr="003B134D" w:rsidRDefault="00D95F97" w:rsidP="00D95F97">
      <w:pPr>
        <w:pStyle w:val="5"/>
        <w:numPr>
          <w:ilvl w:val="0"/>
          <w:numId w:val="15"/>
        </w:numPr>
        <w:shd w:val="clear" w:color="auto" w:fill="auto"/>
        <w:tabs>
          <w:tab w:val="left" w:pos="1172"/>
        </w:tabs>
        <w:spacing w:after="0" w:line="302" w:lineRule="exact"/>
        <w:ind w:left="20" w:right="40" w:firstLine="660"/>
        <w:jc w:val="both"/>
        <w:rPr>
          <w:sz w:val="24"/>
          <w:szCs w:val="24"/>
        </w:rPr>
      </w:pPr>
      <w:r w:rsidRPr="003B134D">
        <w:rPr>
          <w:sz w:val="24"/>
          <w:szCs w:val="24"/>
        </w:rPr>
        <w:t>В случае чрезвычайных происшествий участники Форума обязаны оказать первую помощь пострадавшему, незамедлительно проинформировать Организационный комитет (самостоятельно или через волонтеров) для дальнейшего оказания пострадавшему квалифицированной медицинской помощи.</w:t>
      </w:r>
    </w:p>
    <w:p w:rsidR="00D95F97" w:rsidRPr="003B134D" w:rsidRDefault="00D95F97" w:rsidP="00D95F97">
      <w:pPr>
        <w:pStyle w:val="5"/>
        <w:numPr>
          <w:ilvl w:val="0"/>
          <w:numId w:val="15"/>
        </w:numPr>
        <w:shd w:val="clear" w:color="auto" w:fill="auto"/>
        <w:tabs>
          <w:tab w:val="left" w:pos="1239"/>
        </w:tabs>
        <w:spacing w:after="0" w:line="302" w:lineRule="exact"/>
        <w:ind w:left="20" w:right="40" w:firstLine="660"/>
        <w:jc w:val="both"/>
        <w:rPr>
          <w:sz w:val="24"/>
          <w:szCs w:val="24"/>
        </w:rPr>
      </w:pPr>
      <w:r w:rsidRPr="003B134D">
        <w:rPr>
          <w:sz w:val="24"/>
          <w:szCs w:val="24"/>
        </w:rPr>
        <w:t>При отъезде с территории Форума участники обязаны навести порядок в месте своего проживания.</w:t>
      </w:r>
    </w:p>
    <w:p w:rsidR="00D95F97" w:rsidRPr="003B134D" w:rsidRDefault="00D95F97" w:rsidP="00D95F97">
      <w:pPr>
        <w:pStyle w:val="5"/>
        <w:numPr>
          <w:ilvl w:val="0"/>
          <w:numId w:val="15"/>
        </w:numPr>
        <w:shd w:val="clear" w:color="auto" w:fill="auto"/>
        <w:tabs>
          <w:tab w:val="left" w:pos="1292"/>
        </w:tabs>
        <w:spacing w:after="0" w:line="302" w:lineRule="exact"/>
        <w:ind w:left="20" w:right="20" w:firstLine="660"/>
        <w:jc w:val="both"/>
        <w:rPr>
          <w:sz w:val="24"/>
          <w:szCs w:val="24"/>
        </w:rPr>
      </w:pPr>
      <w:r w:rsidRPr="003B134D">
        <w:rPr>
          <w:sz w:val="24"/>
          <w:szCs w:val="24"/>
        </w:rPr>
        <w:t>Участники Форума несут материальную ответственность за причиненный имуществу, инвентарю и снаряжению организатора Форума материальный ущерб или его потерю, а также за ущерб, нанесенный зеленым насаждениям и строениям.</w:t>
      </w:r>
    </w:p>
    <w:p w:rsidR="00D95F97" w:rsidRPr="003B134D" w:rsidRDefault="00D95F97" w:rsidP="00D95F97">
      <w:pPr>
        <w:pStyle w:val="5"/>
        <w:numPr>
          <w:ilvl w:val="0"/>
          <w:numId w:val="15"/>
        </w:numPr>
        <w:shd w:val="clear" w:color="auto" w:fill="auto"/>
        <w:tabs>
          <w:tab w:val="left" w:pos="1249"/>
        </w:tabs>
        <w:spacing w:after="0" w:line="302" w:lineRule="exact"/>
        <w:ind w:left="20" w:right="20" w:firstLine="660"/>
        <w:jc w:val="both"/>
        <w:rPr>
          <w:sz w:val="24"/>
          <w:szCs w:val="24"/>
        </w:rPr>
        <w:sectPr w:rsidR="00D95F97" w:rsidRPr="003B134D">
          <w:headerReference w:type="default" r:id="rId9"/>
          <w:type w:val="continuous"/>
          <w:pgSz w:w="11909" w:h="16834"/>
          <w:pgMar w:top="1135" w:right="850" w:bottom="1135" w:left="1700" w:header="0" w:footer="3" w:gutter="0"/>
          <w:pgNumType w:start="2"/>
          <w:cols w:space="720"/>
          <w:noEndnote/>
          <w:docGrid w:linePitch="360"/>
        </w:sectPr>
      </w:pPr>
      <w:r w:rsidRPr="003B134D">
        <w:rPr>
          <w:sz w:val="24"/>
          <w:szCs w:val="24"/>
        </w:rPr>
        <w:t>Участники и гости Форума, нарушившие настоящие Правила (при однократном нарушении п. 2.3 или за трехкратное нарушение остальных разделов Правил, или по решению председателя Организационного комитета Форума), исключаются из числа участников и гостей Форума, препровождаются за пределы территории Форума, откуда обязаны самостоятельно направиться к месту своего жительства. Персональные данные исключенных участников и гостей вносятся в Базу данных нарушителей правил Форума.</w:t>
      </w:r>
    </w:p>
    <w:p w:rsidR="00D95F97" w:rsidRPr="003B134D" w:rsidRDefault="00D95F97" w:rsidP="00D95F97">
      <w:pPr>
        <w:rPr>
          <w:rFonts w:ascii="Times New Roman" w:hAnsi="Times New Roman" w:cs="Times New Roman"/>
        </w:rPr>
      </w:pPr>
    </w:p>
    <w:p w:rsidR="00D95F97" w:rsidRPr="003B134D" w:rsidRDefault="00D95F97" w:rsidP="00D95F97">
      <w:pPr>
        <w:pStyle w:val="32"/>
        <w:keepNext/>
        <w:keepLines/>
        <w:shd w:val="clear" w:color="auto" w:fill="auto"/>
        <w:spacing w:after="236"/>
        <w:ind w:right="60"/>
        <w:rPr>
          <w:sz w:val="24"/>
          <w:szCs w:val="24"/>
        </w:rPr>
      </w:pPr>
      <w:bookmarkStart w:id="1" w:name="bookmark3"/>
      <w:r w:rsidRPr="003B134D">
        <w:rPr>
          <w:sz w:val="24"/>
          <w:szCs w:val="24"/>
        </w:rPr>
        <w:t xml:space="preserve">Список членов региональной делегации субъекта Российской Федерации Дальневосточного федерального округа, направляемой для участия в Дальневосточном молодежном образовательном форуме </w:t>
      </w:r>
      <w:r w:rsidR="00E83613" w:rsidRPr="003B134D">
        <w:rPr>
          <w:sz w:val="24"/>
          <w:szCs w:val="24"/>
        </w:rPr>
        <w:t>«</w:t>
      </w:r>
      <w:r w:rsidRPr="003B134D">
        <w:rPr>
          <w:sz w:val="24"/>
          <w:szCs w:val="24"/>
        </w:rPr>
        <w:t>Амур</w:t>
      </w:r>
      <w:r w:rsidR="00E83613" w:rsidRPr="003B134D">
        <w:rPr>
          <w:sz w:val="24"/>
          <w:szCs w:val="24"/>
        </w:rPr>
        <w:t>»</w:t>
      </w:r>
      <w:bookmarkEnd w:id="1"/>
    </w:p>
    <w:tbl>
      <w:tblPr>
        <w:tblW w:w="0" w:type="auto"/>
        <w:jc w:val="center"/>
        <w:tblLayout w:type="fixed"/>
        <w:tblCellMar>
          <w:left w:w="10" w:type="dxa"/>
          <w:right w:w="10" w:type="dxa"/>
        </w:tblCellMar>
        <w:tblLook w:val="04A0"/>
      </w:tblPr>
      <w:tblGrid>
        <w:gridCol w:w="586"/>
        <w:gridCol w:w="3130"/>
        <w:gridCol w:w="2189"/>
        <w:gridCol w:w="2909"/>
        <w:gridCol w:w="5630"/>
      </w:tblGrid>
      <w:tr w:rsidR="00D95F97" w:rsidRPr="003B134D" w:rsidTr="00BF4216">
        <w:trPr>
          <w:trHeight w:val="1123"/>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80"/>
              <w:framePr w:wrap="notBeside" w:vAnchor="text" w:hAnchor="text" w:xAlign="center" w:y="1"/>
              <w:shd w:val="clear" w:color="auto" w:fill="auto"/>
              <w:spacing w:line="240" w:lineRule="auto"/>
              <w:ind w:left="220"/>
              <w:rPr>
                <w:rFonts w:ascii="Times New Roman" w:hAnsi="Times New Roman" w:cs="Times New Roman"/>
                <w:sz w:val="24"/>
                <w:szCs w:val="24"/>
              </w:rPr>
            </w:pPr>
            <w:r w:rsidRPr="003B134D">
              <w:rPr>
                <w:rFonts w:ascii="Times New Roman" w:hAnsi="Times New Roman" w:cs="Times New Roman"/>
                <w:sz w:val="24"/>
                <w:szCs w:val="24"/>
              </w:rPr>
              <w:t>№</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30"/>
              <w:framePr w:wrap="notBeside" w:vAnchor="text" w:hAnchor="text" w:xAlign="center" w:y="1"/>
              <w:shd w:val="clear" w:color="auto" w:fill="auto"/>
              <w:spacing w:before="0" w:line="278" w:lineRule="exact"/>
              <w:ind w:firstLine="0"/>
              <w:rPr>
                <w:sz w:val="24"/>
                <w:szCs w:val="24"/>
              </w:rPr>
            </w:pPr>
            <w:r w:rsidRPr="003B134D">
              <w:rPr>
                <w:sz w:val="24"/>
                <w:szCs w:val="24"/>
              </w:rPr>
              <w:t>ФИО участника</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30"/>
              <w:framePr w:wrap="notBeside" w:vAnchor="text" w:hAnchor="text" w:xAlign="center" w:y="1"/>
              <w:shd w:val="clear" w:color="auto" w:fill="auto"/>
              <w:spacing w:before="0" w:line="278" w:lineRule="exact"/>
              <w:ind w:firstLine="0"/>
              <w:rPr>
                <w:sz w:val="24"/>
                <w:szCs w:val="24"/>
              </w:rPr>
            </w:pPr>
            <w:r w:rsidRPr="003B134D">
              <w:rPr>
                <w:sz w:val="24"/>
                <w:szCs w:val="24"/>
              </w:rPr>
              <w:t>Дата, место, год рождения</w:t>
            </w: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30"/>
              <w:framePr w:wrap="notBeside" w:vAnchor="text" w:hAnchor="text" w:xAlign="center" w:y="1"/>
              <w:shd w:val="clear" w:color="auto" w:fill="auto"/>
              <w:spacing w:before="0" w:line="274" w:lineRule="exact"/>
              <w:ind w:firstLine="0"/>
              <w:rPr>
                <w:sz w:val="24"/>
                <w:szCs w:val="24"/>
              </w:rPr>
            </w:pPr>
            <w:r w:rsidRPr="003B134D">
              <w:rPr>
                <w:sz w:val="24"/>
                <w:szCs w:val="24"/>
              </w:rPr>
              <w:t>Текущее место работы/учебы; должность/специализация</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30"/>
              <w:framePr w:wrap="notBeside" w:vAnchor="text" w:hAnchor="text" w:xAlign="center" w:y="1"/>
              <w:shd w:val="clear" w:color="auto" w:fill="auto"/>
              <w:spacing w:before="0" w:line="274" w:lineRule="exact"/>
              <w:ind w:firstLine="0"/>
              <w:rPr>
                <w:sz w:val="24"/>
                <w:szCs w:val="24"/>
              </w:rPr>
            </w:pPr>
            <w:r w:rsidRPr="003B134D">
              <w:rPr>
                <w:sz w:val="24"/>
                <w:szCs w:val="24"/>
              </w:rPr>
              <w:t>Основные проекты, реализованные в сфере бизнеса, общественной деятельности, в рамках работы на государственной (муниципальной) службе (не более 3-х)</w:t>
            </w:r>
          </w:p>
        </w:tc>
      </w:tr>
      <w:tr w:rsidR="00D95F97" w:rsidRPr="003B134D" w:rsidTr="00BF4216">
        <w:trPr>
          <w:trHeight w:val="288"/>
          <w:jc w:val="center"/>
        </w:trPr>
        <w:tc>
          <w:tcPr>
            <w:tcW w:w="14444" w:type="dxa"/>
            <w:gridSpan w:val="5"/>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100"/>
              <w:framePr w:wrap="notBeside" w:vAnchor="text" w:hAnchor="text" w:xAlign="center" w:y="1"/>
              <w:shd w:val="clear" w:color="auto" w:fill="auto"/>
              <w:spacing w:line="240" w:lineRule="auto"/>
              <w:ind w:left="5780"/>
              <w:rPr>
                <w:sz w:val="24"/>
                <w:szCs w:val="24"/>
              </w:rPr>
            </w:pPr>
            <w:r w:rsidRPr="003B134D">
              <w:rPr>
                <w:sz w:val="24"/>
                <w:szCs w:val="24"/>
              </w:rPr>
              <w:t xml:space="preserve">Смена </w:t>
            </w:r>
            <w:r w:rsidR="00E83613" w:rsidRPr="003B134D">
              <w:rPr>
                <w:sz w:val="24"/>
                <w:szCs w:val="24"/>
              </w:rPr>
              <w:t>«</w:t>
            </w:r>
            <w:r w:rsidRPr="003B134D">
              <w:rPr>
                <w:sz w:val="24"/>
                <w:szCs w:val="24"/>
              </w:rPr>
              <w:t>Города будущего</w:t>
            </w:r>
            <w:r w:rsidR="00E83613" w:rsidRPr="003B134D">
              <w:rPr>
                <w:sz w:val="24"/>
                <w:szCs w:val="24"/>
              </w:rPr>
              <w:t>»</w:t>
            </w:r>
          </w:p>
        </w:tc>
      </w:tr>
      <w:tr w:rsidR="00D95F97" w:rsidRPr="003B134D" w:rsidTr="00BF4216">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90"/>
              <w:framePr w:wrap="notBeside" w:vAnchor="text" w:hAnchor="text" w:xAlign="center" w:y="1"/>
              <w:shd w:val="clear" w:color="auto" w:fill="auto"/>
              <w:spacing w:line="240" w:lineRule="auto"/>
              <w:ind w:left="220"/>
              <w:rPr>
                <w:rFonts w:ascii="Times New Roman" w:hAnsi="Times New Roman" w:cs="Times New Roman"/>
                <w:sz w:val="24"/>
                <w:szCs w:val="24"/>
              </w:rPr>
            </w:pPr>
            <w:r w:rsidRPr="003B134D">
              <w:rPr>
                <w:rFonts w:ascii="Times New Roman" w:hAnsi="Times New Roman" w:cs="Times New Roman"/>
                <w:sz w:val="24"/>
                <w:szCs w:val="24"/>
              </w:rPr>
              <w:t>1.</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r>
      <w:tr w:rsidR="00D95F97" w:rsidRPr="003B134D" w:rsidTr="00BF4216">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30"/>
              <w:framePr w:wrap="notBeside" w:vAnchor="text" w:hAnchor="text" w:xAlign="center" w:y="1"/>
              <w:shd w:val="clear" w:color="auto" w:fill="auto"/>
              <w:spacing w:before="0" w:line="240" w:lineRule="auto"/>
              <w:ind w:left="220" w:firstLine="0"/>
              <w:jc w:val="left"/>
              <w:rPr>
                <w:sz w:val="24"/>
                <w:szCs w:val="24"/>
              </w:rPr>
            </w:pPr>
            <w:r w:rsidRPr="003B134D">
              <w:rPr>
                <w:sz w:val="24"/>
                <w:szCs w:val="24"/>
              </w:rPr>
              <w:t>2.</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r>
      <w:tr w:rsidR="00D95F97" w:rsidRPr="003B134D" w:rsidTr="00BF4216">
        <w:trPr>
          <w:trHeight w:val="293"/>
          <w:jc w:val="center"/>
        </w:trPr>
        <w:tc>
          <w:tcPr>
            <w:tcW w:w="14444" w:type="dxa"/>
            <w:gridSpan w:val="5"/>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100"/>
              <w:framePr w:wrap="notBeside" w:vAnchor="text" w:hAnchor="text" w:xAlign="center" w:y="1"/>
              <w:shd w:val="clear" w:color="auto" w:fill="auto"/>
              <w:spacing w:line="240" w:lineRule="auto"/>
              <w:ind w:left="5180"/>
              <w:rPr>
                <w:sz w:val="24"/>
                <w:szCs w:val="24"/>
              </w:rPr>
            </w:pPr>
            <w:r w:rsidRPr="003B134D">
              <w:rPr>
                <w:sz w:val="24"/>
                <w:szCs w:val="24"/>
              </w:rPr>
              <w:t xml:space="preserve">Смена </w:t>
            </w:r>
            <w:r w:rsidR="00E83613" w:rsidRPr="003B134D">
              <w:rPr>
                <w:sz w:val="24"/>
                <w:szCs w:val="24"/>
              </w:rPr>
              <w:t>«</w:t>
            </w:r>
            <w:r w:rsidRPr="003B134D">
              <w:rPr>
                <w:sz w:val="24"/>
                <w:szCs w:val="24"/>
              </w:rPr>
              <w:t>Дальневосточный характер</w:t>
            </w:r>
            <w:r w:rsidR="00E83613" w:rsidRPr="003B134D">
              <w:rPr>
                <w:sz w:val="24"/>
                <w:szCs w:val="24"/>
              </w:rPr>
              <w:t>»</w:t>
            </w:r>
          </w:p>
        </w:tc>
      </w:tr>
      <w:tr w:rsidR="00D95F97" w:rsidRPr="003B134D" w:rsidTr="00BF4216">
        <w:trPr>
          <w:trHeight w:val="28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90"/>
              <w:framePr w:wrap="notBeside" w:vAnchor="text" w:hAnchor="text" w:xAlign="center" w:y="1"/>
              <w:shd w:val="clear" w:color="auto" w:fill="auto"/>
              <w:spacing w:line="240" w:lineRule="auto"/>
              <w:ind w:left="220"/>
              <w:rPr>
                <w:rFonts w:ascii="Times New Roman" w:hAnsi="Times New Roman" w:cs="Times New Roman"/>
                <w:sz w:val="24"/>
                <w:szCs w:val="24"/>
              </w:rPr>
            </w:pPr>
            <w:r w:rsidRPr="003B134D">
              <w:rPr>
                <w:rFonts w:ascii="Times New Roman" w:hAnsi="Times New Roman" w:cs="Times New Roman"/>
                <w:sz w:val="24"/>
                <w:szCs w:val="24"/>
              </w:rPr>
              <w:t>1.</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r>
      <w:tr w:rsidR="00D95F97" w:rsidRPr="003B134D" w:rsidTr="00BF4216">
        <w:trPr>
          <w:trHeight w:val="302"/>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pStyle w:val="30"/>
              <w:framePr w:wrap="notBeside" w:vAnchor="text" w:hAnchor="text" w:xAlign="center" w:y="1"/>
              <w:shd w:val="clear" w:color="auto" w:fill="auto"/>
              <w:spacing w:before="0" w:line="240" w:lineRule="auto"/>
              <w:ind w:left="220" w:firstLine="0"/>
              <w:jc w:val="left"/>
              <w:rPr>
                <w:sz w:val="24"/>
                <w:szCs w:val="24"/>
              </w:rPr>
            </w:pPr>
            <w:r w:rsidRPr="003B134D">
              <w:rPr>
                <w:sz w:val="24"/>
                <w:szCs w:val="24"/>
              </w:rPr>
              <w:t>2.</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D95F97" w:rsidRPr="003B134D" w:rsidRDefault="00D95F97" w:rsidP="00BF4216">
            <w:pPr>
              <w:framePr w:wrap="notBeside" w:vAnchor="text" w:hAnchor="text" w:xAlign="center" w:y="1"/>
              <w:rPr>
                <w:rFonts w:ascii="Times New Roman" w:hAnsi="Times New Roman" w:cs="Times New Roman"/>
              </w:rPr>
            </w:pPr>
          </w:p>
        </w:tc>
      </w:tr>
    </w:tbl>
    <w:p w:rsidR="00D95F97" w:rsidRPr="003B134D" w:rsidRDefault="00D95F97" w:rsidP="00D95F97">
      <w:pPr>
        <w:pStyle w:val="ab"/>
        <w:framePr w:wrap="notBeside" w:vAnchor="text" w:hAnchor="text" w:xAlign="center" w:y="1"/>
        <w:shd w:val="clear" w:color="auto" w:fill="auto"/>
        <w:spacing w:line="260" w:lineRule="exact"/>
        <w:jc w:val="center"/>
        <w:rPr>
          <w:sz w:val="24"/>
          <w:szCs w:val="24"/>
        </w:rPr>
      </w:pPr>
      <w:r w:rsidRPr="003B134D">
        <w:rPr>
          <w:sz w:val="24"/>
          <w:szCs w:val="24"/>
        </w:rPr>
        <w:t>Квалификационные требования, предъявляемые к участникам форума</w:t>
      </w:r>
    </w:p>
    <w:p w:rsidR="00D95F97" w:rsidRPr="003B134D" w:rsidRDefault="00D95F97" w:rsidP="00D95F97">
      <w:pPr>
        <w:rPr>
          <w:rFonts w:ascii="Times New Roman" w:hAnsi="Times New Roman" w:cs="Times New Roman"/>
        </w:rPr>
      </w:pPr>
    </w:p>
    <w:p w:rsidR="00D95F97" w:rsidRPr="003B134D" w:rsidRDefault="00D95F97" w:rsidP="00D95F97">
      <w:pPr>
        <w:spacing w:before="240"/>
        <w:ind w:left="120" w:right="20" w:firstLine="680"/>
        <w:rPr>
          <w:rFonts w:ascii="Times New Roman" w:hAnsi="Times New Roman" w:cs="Times New Roman"/>
        </w:rPr>
      </w:pPr>
      <w:r w:rsidRPr="003B134D">
        <w:rPr>
          <w:rFonts w:ascii="Times New Roman" w:hAnsi="Times New Roman" w:cs="Times New Roman"/>
        </w:rPr>
        <w:t xml:space="preserve">В целях достижения наибольшей эффективности от реализации образовательной программы Дальневосточного молодежного образовательного форума </w:t>
      </w:r>
      <w:r w:rsidR="00E83613" w:rsidRPr="003B134D">
        <w:rPr>
          <w:rFonts w:ascii="Times New Roman" w:hAnsi="Times New Roman" w:cs="Times New Roman"/>
        </w:rPr>
        <w:t>«</w:t>
      </w:r>
      <w:r w:rsidRPr="003B134D">
        <w:rPr>
          <w:rFonts w:ascii="Times New Roman" w:hAnsi="Times New Roman" w:cs="Times New Roman"/>
        </w:rPr>
        <w:t>Амур</w:t>
      </w:r>
      <w:r w:rsidR="00E83613" w:rsidRPr="003B134D">
        <w:rPr>
          <w:rFonts w:ascii="Times New Roman" w:hAnsi="Times New Roman" w:cs="Times New Roman"/>
        </w:rPr>
        <w:t>»</w:t>
      </w:r>
      <w:r w:rsidRPr="003B134D">
        <w:rPr>
          <w:rFonts w:ascii="Times New Roman" w:hAnsi="Times New Roman" w:cs="Times New Roman"/>
        </w:rPr>
        <w:t xml:space="preserve"> органам исполнительной власти субъектов Российской Федерации, находящихся в пределах Дальневосточного федерального округа, при формировании списков региональных делегаций рекомендуется обеспечить представительство в них молодых специалистов (до 35 лет) следующих направлений:</w:t>
      </w:r>
    </w:p>
    <w:p w:rsidR="00D95F97" w:rsidRPr="003B134D" w:rsidRDefault="00D95F97" w:rsidP="00D95F97">
      <w:pPr>
        <w:ind w:left="120" w:firstLine="680"/>
        <w:rPr>
          <w:rFonts w:ascii="Times New Roman" w:hAnsi="Times New Roman" w:cs="Times New Roman"/>
        </w:rPr>
      </w:pPr>
      <w:r w:rsidRPr="003B134D">
        <w:rPr>
          <w:rStyle w:val="110"/>
          <w:rFonts w:eastAsia="Arial Unicode MS"/>
          <w:sz w:val="24"/>
          <w:szCs w:val="24"/>
        </w:rPr>
        <w:t xml:space="preserve">Для смены </w:t>
      </w:r>
      <w:r w:rsidR="00E83613" w:rsidRPr="003B134D">
        <w:rPr>
          <w:rStyle w:val="110"/>
          <w:rFonts w:eastAsia="Arial Unicode MS"/>
          <w:sz w:val="24"/>
          <w:szCs w:val="24"/>
        </w:rPr>
        <w:t>«</w:t>
      </w:r>
      <w:r w:rsidRPr="003B134D">
        <w:rPr>
          <w:rStyle w:val="110"/>
          <w:rFonts w:eastAsia="Arial Unicode MS"/>
          <w:sz w:val="24"/>
          <w:szCs w:val="24"/>
        </w:rPr>
        <w:t>Города будущего</w:t>
      </w:r>
      <w:r w:rsidR="00E83613" w:rsidRPr="003B134D">
        <w:rPr>
          <w:rStyle w:val="110"/>
          <w:rFonts w:eastAsia="Arial Unicode MS"/>
          <w:sz w:val="24"/>
          <w:szCs w:val="24"/>
        </w:rPr>
        <w:t>»</w:t>
      </w:r>
      <w:r w:rsidRPr="003B134D">
        <w:rPr>
          <w:rFonts w:ascii="Times New Roman" w:hAnsi="Times New Roman" w:cs="Times New Roman"/>
        </w:rPr>
        <w:t>:</w:t>
      </w:r>
    </w:p>
    <w:p w:rsidR="00D95F97" w:rsidRPr="003B134D" w:rsidRDefault="00D95F97" w:rsidP="00D95F97">
      <w:pPr>
        <w:numPr>
          <w:ilvl w:val="0"/>
          <w:numId w:val="16"/>
        </w:numPr>
        <w:tabs>
          <w:tab w:val="left" w:pos="1186"/>
        </w:tabs>
        <w:spacing w:line="322" w:lineRule="exact"/>
        <w:ind w:left="120" w:right="20" w:firstLine="680"/>
        <w:jc w:val="both"/>
        <w:rPr>
          <w:rFonts w:ascii="Times New Roman" w:hAnsi="Times New Roman" w:cs="Times New Roman"/>
        </w:rPr>
      </w:pPr>
      <w:r w:rsidRPr="003B134D">
        <w:rPr>
          <w:rFonts w:ascii="Times New Roman" w:hAnsi="Times New Roman" w:cs="Times New Roman"/>
        </w:rPr>
        <w:t>Молодые предприниматели в сферах общественное питание, предоставление социальных услуг населению, ЖКХ и благоустройство территорий, строительство, организация мероприятий, переработка и утилизация отходов и т.п. (20 % от состава делегации);</w:t>
      </w:r>
    </w:p>
    <w:p w:rsidR="00D95F97" w:rsidRPr="003B134D" w:rsidRDefault="00D95F97" w:rsidP="00D95F97">
      <w:pPr>
        <w:numPr>
          <w:ilvl w:val="0"/>
          <w:numId w:val="16"/>
        </w:numPr>
        <w:tabs>
          <w:tab w:val="left" w:pos="1133"/>
        </w:tabs>
        <w:spacing w:line="322" w:lineRule="exact"/>
        <w:ind w:left="120" w:right="20" w:firstLine="680"/>
        <w:jc w:val="both"/>
        <w:rPr>
          <w:rFonts w:ascii="Times New Roman" w:hAnsi="Times New Roman" w:cs="Times New Roman"/>
        </w:rPr>
      </w:pPr>
      <w:r w:rsidRPr="003B134D">
        <w:rPr>
          <w:rFonts w:ascii="Times New Roman" w:hAnsi="Times New Roman" w:cs="Times New Roman"/>
        </w:rPr>
        <w:t>Молодые служащие органов местного самоуправления (городов, городских поселений), специализирующиеся в вопросах градостроительства, архитектуры, земельных отношений, благоустройства территорий и экологии (20% от состава делегации);</w:t>
      </w:r>
    </w:p>
    <w:p w:rsidR="00D95F97" w:rsidRPr="003B134D" w:rsidRDefault="00D95F97" w:rsidP="00D95F97">
      <w:pPr>
        <w:numPr>
          <w:ilvl w:val="0"/>
          <w:numId w:val="16"/>
        </w:numPr>
        <w:tabs>
          <w:tab w:val="left" w:pos="1046"/>
        </w:tabs>
        <w:spacing w:line="322" w:lineRule="exact"/>
        <w:ind w:left="120" w:right="20" w:firstLine="680"/>
        <w:jc w:val="both"/>
        <w:rPr>
          <w:rFonts w:ascii="Times New Roman" w:hAnsi="Times New Roman" w:cs="Times New Roman"/>
        </w:rPr>
      </w:pPr>
      <w:r w:rsidRPr="003B134D">
        <w:rPr>
          <w:rFonts w:ascii="Times New Roman" w:hAnsi="Times New Roman" w:cs="Times New Roman"/>
        </w:rPr>
        <w:t>Выпускники образовательных организаций высшего и среднего профессионального образования (слушатели старших курсов магистратуры или аспирантуры) по направлениям градостроительство, архитектура, дизайн,</w:t>
      </w:r>
    </w:p>
    <w:p w:rsidR="00D95F97" w:rsidRPr="003B134D" w:rsidRDefault="00D95F97" w:rsidP="00D95F97">
      <w:pPr>
        <w:ind w:left="20" w:right="40"/>
        <w:rPr>
          <w:rFonts w:ascii="Times New Roman" w:hAnsi="Times New Roman" w:cs="Times New Roman"/>
        </w:rPr>
      </w:pPr>
      <w:r w:rsidRPr="003B134D">
        <w:rPr>
          <w:rFonts w:ascii="Times New Roman" w:hAnsi="Times New Roman" w:cs="Times New Roman"/>
        </w:rPr>
        <w:t>инженерное дело, имеющие одобренные (рекомендованные к реализации) проекты, связанные с развитием муниципальных территорий и их благоустройством (20% от состава делегации);</w:t>
      </w:r>
    </w:p>
    <w:p w:rsidR="00D95F97" w:rsidRPr="003B134D" w:rsidRDefault="00D95F97" w:rsidP="00D95F97">
      <w:pPr>
        <w:numPr>
          <w:ilvl w:val="0"/>
          <w:numId w:val="16"/>
        </w:numPr>
        <w:tabs>
          <w:tab w:val="left" w:pos="898"/>
        </w:tabs>
        <w:spacing w:line="322" w:lineRule="exact"/>
        <w:ind w:left="20" w:firstLine="720"/>
        <w:jc w:val="both"/>
        <w:rPr>
          <w:rFonts w:ascii="Times New Roman" w:hAnsi="Times New Roman" w:cs="Times New Roman"/>
        </w:rPr>
      </w:pPr>
      <w:r w:rsidRPr="003B134D">
        <w:rPr>
          <w:rFonts w:ascii="Times New Roman" w:hAnsi="Times New Roman" w:cs="Times New Roman"/>
        </w:rPr>
        <w:t>Рабочая молодежь высокотехнологичных производств (20% от состава делегации);</w:t>
      </w:r>
    </w:p>
    <w:p w:rsidR="00D95F97" w:rsidRPr="003B134D" w:rsidRDefault="00D95F97" w:rsidP="00D95F97">
      <w:pPr>
        <w:numPr>
          <w:ilvl w:val="0"/>
          <w:numId w:val="16"/>
        </w:numPr>
        <w:tabs>
          <w:tab w:val="left" w:pos="894"/>
        </w:tabs>
        <w:spacing w:line="322" w:lineRule="exact"/>
        <w:ind w:left="20" w:firstLine="720"/>
        <w:jc w:val="both"/>
        <w:rPr>
          <w:rFonts w:ascii="Times New Roman" w:hAnsi="Times New Roman" w:cs="Times New Roman"/>
        </w:rPr>
      </w:pPr>
      <w:r w:rsidRPr="003B134D">
        <w:rPr>
          <w:rFonts w:ascii="Times New Roman" w:hAnsi="Times New Roman" w:cs="Times New Roman"/>
        </w:rPr>
        <w:lastRenderedPageBreak/>
        <w:t>Молодые сотрудники учреждений культуры и искусства (10% от состава делегации);</w:t>
      </w:r>
    </w:p>
    <w:p w:rsidR="00D95F97" w:rsidRPr="003B134D" w:rsidRDefault="00D95F97" w:rsidP="00D95F97">
      <w:pPr>
        <w:numPr>
          <w:ilvl w:val="0"/>
          <w:numId w:val="16"/>
        </w:numPr>
        <w:tabs>
          <w:tab w:val="left" w:pos="1129"/>
        </w:tabs>
        <w:spacing w:after="300" w:line="322" w:lineRule="exact"/>
        <w:ind w:left="20" w:right="40" w:firstLine="720"/>
        <w:jc w:val="both"/>
        <w:rPr>
          <w:rFonts w:ascii="Times New Roman" w:hAnsi="Times New Roman" w:cs="Times New Roman"/>
        </w:rPr>
      </w:pPr>
      <w:r w:rsidRPr="003B134D">
        <w:rPr>
          <w:rFonts w:ascii="Times New Roman" w:hAnsi="Times New Roman" w:cs="Times New Roman"/>
        </w:rPr>
        <w:t>Молодые лидеры социально-ориентированных некоммерческих организаций, имеющие одобренные (рекомендованные к реализации) проекты в сфере предоставления социальных услуг населению, руководители молодежных профессиональных объединений (советов), созданных на градообразующих предприятиях, руководители молодежных общественных советов при главах муниципальных образований (10% от состава делегации).</w:t>
      </w:r>
    </w:p>
    <w:p w:rsidR="00D95F97" w:rsidRPr="003B134D" w:rsidRDefault="00D95F97" w:rsidP="00D95F97">
      <w:pPr>
        <w:ind w:left="20" w:firstLine="720"/>
        <w:rPr>
          <w:rFonts w:ascii="Times New Roman" w:hAnsi="Times New Roman" w:cs="Times New Roman"/>
        </w:rPr>
      </w:pPr>
      <w:r w:rsidRPr="003B134D">
        <w:rPr>
          <w:rStyle w:val="110"/>
          <w:rFonts w:eastAsia="Arial Unicode MS"/>
          <w:sz w:val="24"/>
          <w:szCs w:val="24"/>
        </w:rPr>
        <w:t xml:space="preserve">Для смены </w:t>
      </w:r>
      <w:r w:rsidR="00E83613" w:rsidRPr="003B134D">
        <w:rPr>
          <w:rStyle w:val="110"/>
          <w:rFonts w:eastAsia="Arial Unicode MS"/>
          <w:sz w:val="24"/>
          <w:szCs w:val="24"/>
        </w:rPr>
        <w:t>«</w:t>
      </w:r>
      <w:r w:rsidRPr="003B134D">
        <w:rPr>
          <w:rStyle w:val="110"/>
          <w:rFonts w:eastAsia="Arial Unicode MS"/>
          <w:sz w:val="24"/>
          <w:szCs w:val="24"/>
        </w:rPr>
        <w:t>Дальневосточный характер</w:t>
      </w:r>
      <w:r w:rsidR="00E83613" w:rsidRPr="003B134D">
        <w:rPr>
          <w:rStyle w:val="110"/>
          <w:rFonts w:eastAsia="Arial Unicode MS"/>
          <w:sz w:val="24"/>
          <w:szCs w:val="24"/>
        </w:rPr>
        <w:t>»</w:t>
      </w:r>
      <w:r w:rsidRPr="003B134D">
        <w:rPr>
          <w:rStyle w:val="110"/>
          <w:rFonts w:eastAsia="Arial Unicode MS"/>
          <w:sz w:val="24"/>
          <w:szCs w:val="24"/>
        </w:rPr>
        <w:t>:</w:t>
      </w:r>
    </w:p>
    <w:p w:rsidR="00D95F97" w:rsidRPr="003B134D" w:rsidRDefault="00D95F97" w:rsidP="00D95F97">
      <w:pPr>
        <w:numPr>
          <w:ilvl w:val="0"/>
          <w:numId w:val="16"/>
        </w:numPr>
        <w:tabs>
          <w:tab w:val="left" w:pos="970"/>
        </w:tabs>
        <w:spacing w:line="322" w:lineRule="exact"/>
        <w:ind w:left="20" w:right="40" w:firstLine="720"/>
        <w:jc w:val="both"/>
        <w:rPr>
          <w:rFonts w:ascii="Times New Roman" w:hAnsi="Times New Roman" w:cs="Times New Roman"/>
        </w:rPr>
      </w:pPr>
      <w:r w:rsidRPr="003B134D">
        <w:rPr>
          <w:rFonts w:ascii="Times New Roman" w:hAnsi="Times New Roman" w:cs="Times New Roman"/>
        </w:rPr>
        <w:t>Молодые предприниматели, реализующие проекты в сфере жилищного строительства, сельского хозяйства, речного (озерного) рыболовства и рыборазведения, этнического туризма и т.п. (30 % от состава делегации);</w:t>
      </w:r>
    </w:p>
    <w:p w:rsidR="00D95F97" w:rsidRPr="003B134D" w:rsidRDefault="00D95F97" w:rsidP="00D95F97">
      <w:pPr>
        <w:numPr>
          <w:ilvl w:val="0"/>
          <w:numId w:val="16"/>
        </w:numPr>
        <w:tabs>
          <w:tab w:val="left" w:pos="1042"/>
        </w:tabs>
        <w:spacing w:line="322" w:lineRule="exact"/>
        <w:ind w:left="20" w:right="40" w:firstLine="720"/>
        <w:jc w:val="both"/>
        <w:rPr>
          <w:rFonts w:ascii="Times New Roman" w:hAnsi="Times New Roman" w:cs="Times New Roman"/>
        </w:rPr>
      </w:pPr>
      <w:r w:rsidRPr="003B134D">
        <w:rPr>
          <w:rFonts w:ascii="Times New Roman" w:hAnsi="Times New Roman" w:cs="Times New Roman"/>
        </w:rPr>
        <w:t xml:space="preserve">Молодые работники региональных (муниципальных) органов управления в сфере градостроительства, архитектуры и земельных отношений, молодые главы муниципальных образований (их заместители), преимущественно представляющие пилотные территории, на которых предусматривается реализация проекта по выделению гражданам </w:t>
      </w:r>
      <w:r w:rsidR="00E83613" w:rsidRPr="003B134D">
        <w:rPr>
          <w:rFonts w:ascii="Times New Roman" w:hAnsi="Times New Roman" w:cs="Times New Roman"/>
        </w:rPr>
        <w:t>«</w:t>
      </w:r>
      <w:r w:rsidRPr="003B134D">
        <w:rPr>
          <w:rFonts w:ascii="Times New Roman" w:hAnsi="Times New Roman" w:cs="Times New Roman"/>
        </w:rPr>
        <w:t>дальневосточного гектара</w:t>
      </w:r>
      <w:r w:rsidR="00E83613" w:rsidRPr="003B134D">
        <w:rPr>
          <w:rFonts w:ascii="Times New Roman" w:hAnsi="Times New Roman" w:cs="Times New Roman"/>
        </w:rPr>
        <w:t>»</w:t>
      </w:r>
      <w:r w:rsidRPr="003B134D">
        <w:rPr>
          <w:rFonts w:ascii="Times New Roman" w:hAnsi="Times New Roman" w:cs="Times New Roman"/>
        </w:rPr>
        <w:t xml:space="preserve"> (30 % от состава делегации);</w:t>
      </w:r>
    </w:p>
    <w:p w:rsidR="00D95F97" w:rsidRPr="003B134D" w:rsidRDefault="00D95F97" w:rsidP="00D95F97">
      <w:pPr>
        <w:ind w:left="20" w:right="40" w:firstLine="1320"/>
        <w:rPr>
          <w:rFonts w:ascii="Times New Roman" w:hAnsi="Times New Roman" w:cs="Times New Roman"/>
        </w:rPr>
      </w:pPr>
      <w:r w:rsidRPr="003B134D">
        <w:rPr>
          <w:rFonts w:ascii="Times New Roman" w:hAnsi="Times New Roman" w:cs="Times New Roman"/>
        </w:rPr>
        <w:t>Молодые лидеры социально-ориентированных некоммерческих организаций, имеющие одобренные (рекомендованные к реализации) проекты в сфере предоставления социальных услуг населению (20 % от состава делегации);</w:t>
      </w:r>
    </w:p>
    <w:p w:rsidR="00D95F97" w:rsidRPr="003B134D" w:rsidRDefault="00D95F97" w:rsidP="00D95F97">
      <w:pPr>
        <w:numPr>
          <w:ilvl w:val="0"/>
          <w:numId w:val="16"/>
        </w:numPr>
        <w:tabs>
          <w:tab w:val="left" w:pos="1124"/>
        </w:tabs>
        <w:spacing w:line="322" w:lineRule="exact"/>
        <w:ind w:left="20" w:right="40" w:firstLine="720"/>
        <w:jc w:val="both"/>
        <w:rPr>
          <w:rFonts w:ascii="Times New Roman" w:hAnsi="Times New Roman" w:cs="Times New Roman"/>
        </w:rPr>
      </w:pPr>
      <w:r w:rsidRPr="003B134D">
        <w:rPr>
          <w:rFonts w:ascii="Times New Roman" w:hAnsi="Times New Roman" w:cs="Times New Roman"/>
        </w:rPr>
        <w:t>Руководители молодежных общественных советов при главах субъектов Российской Федерации, законодательных органах власти (правительств, парламентов, молодежных общественных палат, общественных советов) (20% от состава делегации).</w:t>
      </w:r>
    </w:p>
    <w:p w:rsidR="00C1671A" w:rsidRPr="003B134D" w:rsidRDefault="00C1671A">
      <w:pPr>
        <w:rPr>
          <w:rFonts w:ascii="Times New Roman" w:hAnsi="Times New Roman" w:cs="Times New Roman"/>
        </w:rPr>
      </w:pPr>
    </w:p>
    <w:sectPr w:rsidR="00C1671A" w:rsidRPr="003B134D" w:rsidSect="00F949C3">
      <w:headerReference w:type="default" r:id="rId10"/>
      <w:type w:val="continuous"/>
      <w:pgSz w:w="16834" w:h="11909" w:orient="landscape"/>
      <w:pgMar w:top="1135" w:right="850" w:bottom="1135" w:left="1700"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C05" w:rsidRDefault="00767C05" w:rsidP="004268D4">
      <w:r>
        <w:separator/>
      </w:r>
    </w:p>
  </w:endnote>
  <w:endnote w:type="continuationSeparator" w:id="1">
    <w:p w:rsidR="00767C05" w:rsidRDefault="00767C05" w:rsidP="00426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C05" w:rsidRDefault="00767C05" w:rsidP="004268D4">
      <w:r>
        <w:separator/>
      </w:r>
    </w:p>
  </w:footnote>
  <w:footnote w:type="continuationSeparator" w:id="1">
    <w:p w:rsidR="00767C05" w:rsidRDefault="00767C05" w:rsidP="00426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13" w:rsidRDefault="00E83613">
    <w:pPr>
      <w:pStyle w:val="ae"/>
    </w:pPr>
  </w:p>
  <w:p w:rsidR="00F949C3" w:rsidRDefault="00767C0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C3" w:rsidRDefault="004268D4">
    <w:pPr>
      <w:pStyle w:val="a9"/>
      <w:framePr w:h="221" w:wrap="none" w:vAnchor="text" w:hAnchor="page" w:x="5954" w:y="901"/>
      <w:shd w:val="clear" w:color="auto" w:fill="auto"/>
      <w:jc w:val="both"/>
    </w:pPr>
    <w:r>
      <w:fldChar w:fldCharType="begin"/>
    </w:r>
    <w:r w:rsidR="00D95F97">
      <w:instrText xml:space="preserve"> PAGE \* MERGEFORMAT </w:instrText>
    </w:r>
    <w:r>
      <w:fldChar w:fldCharType="separate"/>
    </w:r>
    <w:r w:rsidR="003B134D" w:rsidRPr="003B134D">
      <w:rPr>
        <w:rStyle w:val="125pt"/>
        <w:rFonts w:eastAsia="Candara"/>
        <w:noProof/>
      </w:rPr>
      <w:t>3</w:t>
    </w:r>
    <w:r>
      <w:fldChar w:fldCharType="end"/>
    </w:r>
  </w:p>
  <w:p w:rsidR="00F949C3" w:rsidRDefault="00767C0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C3" w:rsidRDefault="004268D4">
    <w:pPr>
      <w:pStyle w:val="a9"/>
      <w:framePr w:h="221" w:wrap="none" w:vAnchor="text" w:hAnchor="page" w:x="5954" w:y="901"/>
      <w:shd w:val="clear" w:color="auto" w:fill="auto"/>
      <w:jc w:val="both"/>
    </w:pPr>
    <w:r>
      <w:fldChar w:fldCharType="begin"/>
    </w:r>
    <w:r w:rsidR="00D95F97">
      <w:instrText xml:space="preserve"> PAGE \* MERGEFORMAT </w:instrText>
    </w:r>
    <w:r>
      <w:fldChar w:fldCharType="separate"/>
    </w:r>
    <w:r w:rsidR="003B134D" w:rsidRPr="003B134D">
      <w:rPr>
        <w:rStyle w:val="125pt"/>
        <w:rFonts w:eastAsia="Candara"/>
        <w:noProof/>
      </w:rPr>
      <w:t>2</w:t>
    </w:r>
    <w:r>
      <w:fldChar w:fldCharType="end"/>
    </w:r>
  </w:p>
  <w:p w:rsidR="00F949C3" w:rsidRDefault="00767C0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B82"/>
    <w:multiLevelType w:val="multilevel"/>
    <w:tmpl w:val="C4A21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05713"/>
    <w:multiLevelType w:val="multilevel"/>
    <w:tmpl w:val="6838AE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347AB5"/>
    <w:multiLevelType w:val="multilevel"/>
    <w:tmpl w:val="A8D2235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16E1D"/>
    <w:multiLevelType w:val="multilevel"/>
    <w:tmpl w:val="3BF0F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B65E7"/>
    <w:multiLevelType w:val="multilevel"/>
    <w:tmpl w:val="301E75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7F76A0"/>
    <w:multiLevelType w:val="multilevel"/>
    <w:tmpl w:val="77A0BB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7838FD"/>
    <w:multiLevelType w:val="multilevel"/>
    <w:tmpl w:val="EC480D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9D269C"/>
    <w:multiLevelType w:val="multilevel"/>
    <w:tmpl w:val="C9C28A8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CA6967"/>
    <w:multiLevelType w:val="multilevel"/>
    <w:tmpl w:val="D9067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BD5EB0"/>
    <w:multiLevelType w:val="multilevel"/>
    <w:tmpl w:val="8AD6D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871E32"/>
    <w:multiLevelType w:val="multilevel"/>
    <w:tmpl w:val="4A16C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9A5884"/>
    <w:multiLevelType w:val="multilevel"/>
    <w:tmpl w:val="2786B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A833AE"/>
    <w:multiLevelType w:val="multilevel"/>
    <w:tmpl w:val="8B7EE3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B948DB"/>
    <w:multiLevelType w:val="multilevel"/>
    <w:tmpl w:val="4582D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E7954"/>
    <w:multiLevelType w:val="multilevel"/>
    <w:tmpl w:val="D748A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7A76FC"/>
    <w:multiLevelType w:val="multilevel"/>
    <w:tmpl w:val="D2769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3"/>
  </w:num>
  <w:num w:numId="4">
    <w:abstractNumId w:val="2"/>
  </w:num>
  <w:num w:numId="5">
    <w:abstractNumId w:val="1"/>
  </w:num>
  <w:num w:numId="6">
    <w:abstractNumId w:val="5"/>
  </w:num>
  <w:num w:numId="7">
    <w:abstractNumId w:val="15"/>
  </w:num>
  <w:num w:numId="8">
    <w:abstractNumId w:val="10"/>
  </w:num>
  <w:num w:numId="9">
    <w:abstractNumId w:val="8"/>
  </w:num>
  <w:num w:numId="10">
    <w:abstractNumId w:val="9"/>
  </w:num>
  <w:num w:numId="11">
    <w:abstractNumId w:val="11"/>
  </w:num>
  <w:num w:numId="12">
    <w:abstractNumId w:val="4"/>
  </w:num>
  <w:num w:numId="13">
    <w:abstractNumId w:val="12"/>
  </w:num>
  <w:num w:numId="14">
    <w:abstractNumId w:val="7"/>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95F97"/>
    <w:rsid w:val="003B134D"/>
    <w:rsid w:val="004268D4"/>
    <w:rsid w:val="00767C05"/>
    <w:rsid w:val="00C1671A"/>
    <w:rsid w:val="00D95F97"/>
    <w:rsid w:val="00E83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F9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5F97"/>
    <w:rPr>
      <w:color w:val="000080"/>
      <w:u w:val="single"/>
    </w:rPr>
  </w:style>
  <w:style w:type="character" w:customStyle="1" w:styleId="3">
    <w:name w:val="Основной текст (3)_"/>
    <w:basedOn w:val="a0"/>
    <w:link w:val="30"/>
    <w:rsid w:val="00D95F97"/>
    <w:rPr>
      <w:rFonts w:ascii="Times New Roman" w:eastAsia="Times New Roman" w:hAnsi="Times New Roman" w:cs="Times New Roman"/>
      <w:sz w:val="21"/>
      <w:szCs w:val="21"/>
      <w:shd w:val="clear" w:color="auto" w:fill="FFFFFF"/>
    </w:rPr>
  </w:style>
  <w:style w:type="character" w:customStyle="1" w:styleId="a4">
    <w:name w:val="Основной текст_"/>
    <w:basedOn w:val="a0"/>
    <w:link w:val="5"/>
    <w:rsid w:val="00D95F97"/>
    <w:rPr>
      <w:rFonts w:ascii="Times New Roman" w:eastAsia="Times New Roman" w:hAnsi="Times New Roman" w:cs="Times New Roman"/>
      <w:sz w:val="26"/>
      <w:szCs w:val="26"/>
      <w:shd w:val="clear" w:color="auto" w:fill="FFFFFF"/>
    </w:rPr>
  </w:style>
  <w:style w:type="character" w:customStyle="1" w:styleId="2">
    <w:name w:val="Основной текст2"/>
    <w:basedOn w:val="a4"/>
    <w:rsid w:val="00D95F97"/>
    <w:rPr>
      <w:u w:val="single"/>
    </w:rPr>
  </w:style>
  <w:style w:type="character" w:customStyle="1" w:styleId="a5">
    <w:name w:val="Подпись к картинке_"/>
    <w:basedOn w:val="a0"/>
    <w:link w:val="a6"/>
    <w:rsid w:val="00D95F97"/>
    <w:rPr>
      <w:rFonts w:ascii="Times New Roman" w:eastAsia="Times New Roman" w:hAnsi="Times New Roman" w:cs="Times New Roman"/>
      <w:sz w:val="26"/>
      <w:szCs w:val="26"/>
      <w:shd w:val="clear" w:color="auto" w:fill="FFFFFF"/>
    </w:rPr>
  </w:style>
  <w:style w:type="character" w:customStyle="1" w:styleId="a7">
    <w:name w:val="Подпись к картинке + Не полужирный"/>
    <w:basedOn w:val="a5"/>
    <w:rsid w:val="00D95F97"/>
    <w:rPr>
      <w:b/>
      <w:bCs/>
    </w:rPr>
  </w:style>
  <w:style w:type="character" w:customStyle="1" w:styleId="a8">
    <w:name w:val="Колонтитул_"/>
    <w:basedOn w:val="a0"/>
    <w:link w:val="a9"/>
    <w:rsid w:val="00D95F97"/>
    <w:rPr>
      <w:rFonts w:ascii="Times New Roman" w:eastAsia="Times New Roman" w:hAnsi="Times New Roman" w:cs="Times New Roman"/>
      <w:sz w:val="20"/>
      <w:szCs w:val="20"/>
      <w:shd w:val="clear" w:color="auto" w:fill="FFFFFF"/>
    </w:rPr>
  </w:style>
  <w:style w:type="character" w:customStyle="1" w:styleId="125pt">
    <w:name w:val="Колонтитул + 12;5 pt"/>
    <w:basedOn w:val="a8"/>
    <w:rsid w:val="00D95F97"/>
    <w:rPr>
      <w:spacing w:val="0"/>
      <w:sz w:val="25"/>
      <w:szCs w:val="25"/>
    </w:rPr>
  </w:style>
  <w:style w:type="character" w:customStyle="1" w:styleId="4">
    <w:name w:val="Основной текст (4)_"/>
    <w:basedOn w:val="a0"/>
    <w:link w:val="40"/>
    <w:rsid w:val="00D95F97"/>
    <w:rPr>
      <w:rFonts w:ascii="Candara" w:eastAsia="Candara" w:hAnsi="Candara" w:cs="Candara"/>
      <w:sz w:val="28"/>
      <w:szCs w:val="28"/>
      <w:shd w:val="clear" w:color="auto" w:fill="FFFFFF"/>
    </w:rPr>
  </w:style>
  <w:style w:type="character" w:customStyle="1" w:styleId="Candara7pt">
    <w:name w:val="Колонтитул + Candara;7 pt;Курсив"/>
    <w:basedOn w:val="a8"/>
    <w:rsid w:val="00D95F97"/>
    <w:rPr>
      <w:rFonts w:ascii="Candara" w:eastAsia="Candara" w:hAnsi="Candara" w:cs="Candara"/>
      <w:i/>
      <w:iCs/>
      <w:sz w:val="14"/>
      <w:szCs w:val="14"/>
    </w:rPr>
  </w:style>
  <w:style w:type="character" w:customStyle="1" w:styleId="50">
    <w:name w:val="Основной текст (5)_"/>
    <w:basedOn w:val="a0"/>
    <w:link w:val="51"/>
    <w:rsid w:val="00D95F97"/>
    <w:rPr>
      <w:rFonts w:ascii="Times New Roman" w:eastAsia="Times New Roman" w:hAnsi="Times New Roman" w:cs="Times New Roman"/>
      <w:sz w:val="20"/>
      <w:szCs w:val="20"/>
      <w:shd w:val="clear" w:color="auto" w:fill="FFFFFF"/>
    </w:rPr>
  </w:style>
  <w:style w:type="character" w:customStyle="1" w:styleId="52">
    <w:name w:val="Основной текст (5) + Курсив"/>
    <w:basedOn w:val="50"/>
    <w:rsid w:val="00D95F97"/>
    <w:rPr>
      <w:i/>
      <w:iCs/>
    </w:rPr>
  </w:style>
  <w:style w:type="character" w:customStyle="1" w:styleId="6">
    <w:name w:val="Основной текст (6)_"/>
    <w:basedOn w:val="a0"/>
    <w:link w:val="60"/>
    <w:rsid w:val="00D95F97"/>
    <w:rPr>
      <w:rFonts w:ascii="Times New Roman" w:eastAsia="Times New Roman" w:hAnsi="Times New Roman" w:cs="Times New Roman"/>
      <w:sz w:val="20"/>
      <w:szCs w:val="20"/>
      <w:shd w:val="clear" w:color="auto" w:fill="FFFFFF"/>
    </w:rPr>
  </w:style>
  <w:style w:type="character" w:customStyle="1" w:styleId="61">
    <w:name w:val="Основной текст (6) + Не курсив"/>
    <w:basedOn w:val="6"/>
    <w:rsid w:val="00D95F97"/>
    <w:rPr>
      <w:i/>
      <w:iCs/>
    </w:rPr>
  </w:style>
  <w:style w:type="character" w:customStyle="1" w:styleId="20">
    <w:name w:val="Подпись к таблице (2)_"/>
    <w:basedOn w:val="a0"/>
    <w:link w:val="21"/>
    <w:rsid w:val="00D95F97"/>
    <w:rPr>
      <w:rFonts w:ascii="Times New Roman" w:eastAsia="Times New Roman" w:hAnsi="Times New Roman" w:cs="Times New Roman"/>
      <w:sz w:val="26"/>
      <w:szCs w:val="26"/>
      <w:shd w:val="clear" w:color="auto" w:fill="FFFFFF"/>
    </w:rPr>
  </w:style>
  <w:style w:type="character" w:customStyle="1" w:styleId="22">
    <w:name w:val="Заголовок №2_"/>
    <w:basedOn w:val="a0"/>
    <w:link w:val="23"/>
    <w:rsid w:val="00D95F97"/>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95F97"/>
    <w:rPr>
      <w:rFonts w:ascii="Candara" w:eastAsia="Candara" w:hAnsi="Candara" w:cs="Candara"/>
      <w:sz w:val="25"/>
      <w:szCs w:val="25"/>
      <w:shd w:val="clear" w:color="auto" w:fill="FFFFFF"/>
    </w:rPr>
  </w:style>
  <w:style w:type="character" w:customStyle="1" w:styleId="41">
    <w:name w:val="Заголовок №4_"/>
    <w:basedOn w:val="a0"/>
    <w:link w:val="42"/>
    <w:rsid w:val="00D95F97"/>
    <w:rPr>
      <w:rFonts w:ascii="Times New Roman" w:eastAsia="Times New Roman" w:hAnsi="Times New Roman" w:cs="Times New Roman"/>
      <w:sz w:val="26"/>
      <w:szCs w:val="26"/>
      <w:shd w:val="clear" w:color="auto" w:fill="FFFFFF"/>
    </w:rPr>
  </w:style>
  <w:style w:type="character" w:customStyle="1" w:styleId="43">
    <w:name w:val="Основной текст4"/>
    <w:basedOn w:val="a4"/>
    <w:rsid w:val="00D95F97"/>
  </w:style>
  <w:style w:type="character" w:customStyle="1" w:styleId="31">
    <w:name w:val="Заголовок №3_"/>
    <w:basedOn w:val="a0"/>
    <w:link w:val="32"/>
    <w:rsid w:val="00D95F97"/>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D95F97"/>
    <w:rPr>
      <w:rFonts w:ascii="Candara" w:eastAsia="Candara" w:hAnsi="Candara" w:cs="Candara"/>
      <w:sz w:val="26"/>
      <w:szCs w:val="26"/>
      <w:shd w:val="clear" w:color="auto" w:fill="FFFFFF"/>
    </w:rPr>
  </w:style>
  <w:style w:type="character" w:customStyle="1" w:styleId="10">
    <w:name w:val="Основной текст (10)_"/>
    <w:basedOn w:val="a0"/>
    <w:link w:val="100"/>
    <w:rsid w:val="00D95F97"/>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D95F97"/>
    <w:rPr>
      <w:rFonts w:ascii="Trebuchet MS" w:eastAsia="Trebuchet MS" w:hAnsi="Trebuchet MS" w:cs="Trebuchet MS"/>
      <w:spacing w:val="20"/>
      <w:sz w:val="13"/>
      <w:szCs w:val="13"/>
      <w:shd w:val="clear" w:color="auto" w:fill="FFFFFF"/>
    </w:rPr>
  </w:style>
  <w:style w:type="character" w:customStyle="1" w:styleId="aa">
    <w:name w:val="Подпись к таблице_"/>
    <w:basedOn w:val="a0"/>
    <w:link w:val="ab"/>
    <w:rsid w:val="00D95F97"/>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rsid w:val="00D95F97"/>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 (11)"/>
    <w:basedOn w:val="11"/>
    <w:rsid w:val="00D95F97"/>
    <w:rPr>
      <w:u w:val="single"/>
    </w:rPr>
  </w:style>
  <w:style w:type="paragraph" w:customStyle="1" w:styleId="30">
    <w:name w:val="Основной текст (3)"/>
    <w:basedOn w:val="a"/>
    <w:link w:val="3"/>
    <w:rsid w:val="00D95F97"/>
    <w:pPr>
      <w:shd w:val="clear" w:color="auto" w:fill="FFFFFF"/>
      <w:spacing w:before="60" w:line="259" w:lineRule="exact"/>
      <w:ind w:hanging="380"/>
      <w:jc w:val="center"/>
    </w:pPr>
    <w:rPr>
      <w:rFonts w:ascii="Times New Roman" w:eastAsia="Times New Roman" w:hAnsi="Times New Roman" w:cs="Times New Roman"/>
      <w:color w:val="auto"/>
      <w:sz w:val="21"/>
      <w:szCs w:val="21"/>
      <w:lang w:eastAsia="en-US"/>
    </w:rPr>
  </w:style>
  <w:style w:type="paragraph" w:customStyle="1" w:styleId="5">
    <w:name w:val="Основной текст5"/>
    <w:basedOn w:val="a"/>
    <w:link w:val="a4"/>
    <w:rsid w:val="00D95F97"/>
    <w:pPr>
      <w:shd w:val="clear" w:color="auto" w:fill="FFFFFF"/>
      <w:spacing w:after="300" w:line="360" w:lineRule="exact"/>
      <w:jc w:val="center"/>
    </w:pPr>
    <w:rPr>
      <w:rFonts w:ascii="Times New Roman" w:eastAsia="Times New Roman" w:hAnsi="Times New Roman" w:cs="Times New Roman"/>
      <w:color w:val="auto"/>
      <w:sz w:val="26"/>
      <w:szCs w:val="26"/>
      <w:lang w:eastAsia="en-US"/>
    </w:rPr>
  </w:style>
  <w:style w:type="paragraph" w:customStyle="1" w:styleId="a6">
    <w:name w:val="Подпись к картинке"/>
    <w:basedOn w:val="a"/>
    <w:link w:val="a5"/>
    <w:rsid w:val="00D95F97"/>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a9">
    <w:name w:val="Колонтитул"/>
    <w:basedOn w:val="a"/>
    <w:link w:val="a8"/>
    <w:rsid w:val="00D95F97"/>
    <w:pPr>
      <w:shd w:val="clear" w:color="auto" w:fill="FFFFFF"/>
    </w:pPr>
    <w:rPr>
      <w:rFonts w:ascii="Times New Roman" w:eastAsia="Times New Roman" w:hAnsi="Times New Roman" w:cs="Times New Roman"/>
      <w:color w:val="auto"/>
      <w:sz w:val="20"/>
      <w:szCs w:val="20"/>
      <w:lang w:eastAsia="en-US"/>
    </w:rPr>
  </w:style>
  <w:style w:type="paragraph" w:customStyle="1" w:styleId="40">
    <w:name w:val="Основной текст (4)"/>
    <w:basedOn w:val="a"/>
    <w:link w:val="4"/>
    <w:rsid w:val="00D95F97"/>
    <w:pPr>
      <w:shd w:val="clear" w:color="auto" w:fill="FFFFFF"/>
      <w:spacing w:line="0" w:lineRule="atLeast"/>
    </w:pPr>
    <w:rPr>
      <w:rFonts w:ascii="Candara" w:eastAsia="Candara" w:hAnsi="Candara" w:cs="Candara"/>
      <w:color w:val="auto"/>
      <w:sz w:val="28"/>
      <w:szCs w:val="28"/>
      <w:lang w:eastAsia="en-US"/>
    </w:rPr>
  </w:style>
  <w:style w:type="paragraph" w:customStyle="1" w:styleId="51">
    <w:name w:val="Основной текст (5)"/>
    <w:basedOn w:val="a"/>
    <w:link w:val="50"/>
    <w:rsid w:val="00D95F97"/>
    <w:pPr>
      <w:shd w:val="clear" w:color="auto" w:fill="FFFFFF"/>
      <w:spacing w:line="240" w:lineRule="exact"/>
      <w:jc w:val="both"/>
    </w:pPr>
    <w:rPr>
      <w:rFonts w:ascii="Times New Roman" w:eastAsia="Times New Roman" w:hAnsi="Times New Roman" w:cs="Times New Roman"/>
      <w:color w:val="auto"/>
      <w:sz w:val="20"/>
      <w:szCs w:val="20"/>
      <w:lang w:eastAsia="en-US"/>
    </w:rPr>
  </w:style>
  <w:style w:type="paragraph" w:customStyle="1" w:styleId="60">
    <w:name w:val="Основной текст (6)"/>
    <w:basedOn w:val="a"/>
    <w:link w:val="6"/>
    <w:rsid w:val="00D95F97"/>
    <w:pPr>
      <w:shd w:val="clear" w:color="auto" w:fill="FFFFFF"/>
      <w:spacing w:line="235" w:lineRule="exact"/>
    </w:pPr>
    <w:rPr>
      <w:rFonts w:ascii="Times New Roman" w:eastAsia="Times New Roman" w:hAnsi="Times New Roman" w:cs="Times New Roman"/>
      <w:color w:val="auto"/>
      <w:sz w:val="20"/>
      <w:szCs w:val="20"/>
      <w:lang w:eastAsia="en-US"/>
    </w:rPr>
  </w:style>
  <w:style w:type="paragraph" w:customStyle="1" w:styleId="21">
    <w:name w:val="Подпись к таблице (2)"/>
    <w:basedOn w:val="a"/>
    <w:link w:val="20"/>
    <w:rsid w:val="00D95F97"/>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23">
    <w:name w:val="Заголовок №2"/>
    <w:basedOn w:val="a"/>
    <w:link w:val="22"/>
    <w:rsid w:val="00D95F97"/>
    <w:pPr>
      <w:shd w:val="clear" w:color="auto" w:fill="FFFFFF"/>
      <w:spacing w:after="360" w:line="0" w:lineRule="atLeast"/>
      <w:outlineLvl w:val="1"/>
    </w:pPr>
    <w:rPr>
      <w:rFonts w:ascii="Times New Roman" w:eastAsia="Times New Roman" w:hAnsi="Times New Roman" w:cs="Times New Roman"/>
      <w:color w:val="auto"/>
      <w:sz w:val="26"/>
      <w:szCs w:val="26"/>
      <w:lang w:eastAsia="en-US"/>
    </w:rPr>
  </w:style>
  <w:style w:type="paragraph" w:customStyle="1" w:styleId="70">
    <w:name w:val="Основной текст (7)"/>
    <w:basedOn w:val="a"/>
    <w:link w:val="7"/>
    <w:rsid w:val="00D95F97"/>
    <w:pPr>
      <w:shd w:val="clear" w:color="auto" w:fill="FFFFFF"/>
      <w:spacing w:line="0" w:lineRule="atLeast"/>
      <w:jc w:val="right"/>
    </w:pPr>
    <w:rPr>
      <w:rFonts w:ascii="Candara" w:eastAsia="Candara" w:hAnsi="Candara" w:cs="Candara"/>
      <w:color w:val="auto"/>
      <w:sz w:val="25"/>
      <w:szCs w:val="25"/>
      <w:lang w:eastAsia="en-US"/>
    </w:rPr>
  </w:style>
  <w:style w:type="paragraph" w:customStyle="1" w:styleId="42">
    <w:name w:val="Заголовок №4"/>
    <w:basedOn w:val="a"/>
    <w:link w:val="41"/>
    <w:rsid w:val="00D95F97"/>
    <w:pPr>
      <w:shd w:val="clear" w:color="auto" w:fill="FFFFFF"/>
      <w:spacing w:before="480" w:line="302" w:lineRule="exact"/>
      <w:ind w:firstLine="680"/>
      <w:jc w:val="both"/>
      <w:outlineLvl w:val="3"/>
    </w:pPr>
    <w:rPr>
      <w:rFonts w:ascii="Times New Roman" w:eastAsia="Times New Roman" w:hAnsi="Times New Roman" w:cs="Times New Roman"/>
      <w:color w:val="auto"/>
      <w:sz w:val="26"/>
      <w:szCs w:val="26"/>
      <w:lang w:eastAsia="en-US"/>
    </w:rPr>
  </w:style>
  <w:style w:type="paragraph" w:customStyle="1" w:styleId="32">
    <w:name w:val="Заголовок №3"/>
    <w:basedOn w:val="a"/>
    <w:link w:val="31"/>
    <w:rsid w:val="00D95F97"/>
    <w:pPr>
      <w:shd w:val="clear" w:color="auto" w:fill="FFFFFF"/>
      <w:spacing w:after="300" w:line="322" w:lineRule="exact"/>
      <w:jc w:val="center"/>
      <w:outlineLvl w:val="2"/>
    </w:pPr>
    <w:rPr>
      <w:rFonts w:ascii="Times New Roman" w:eastAsia="Times New Roman" w:hAnsi="Times New Roman" w:cs="Times New Roman"/>
      <w:color w:val="auto"/>
      <w:sz w:val="26"/>
      <w:szCs w:val="26"/>
      <w:lang w:eastAsia="en-US"/>
    </w:rPr>
  </w:style>
  <w:style w:type="paragraph" w:customStyle="1" w:styleId="80">
    <w:name w:val="Основной текст (8)"/>
    <w:basedOn w:val="a"/>
    <w:link w:val="8"/>
    <w:rsid w:val="00D95F97"/>
    <w:pPr>
      <w:shd w:val="clear" w:color="auto" w:fill="FFFFFF"/>
      <w:spacing w:line="0" w:lineRule="atLeast"/>
    </w:pPr>
    <w:rPr>
      <w:rFonts w:ascii="Candara" w:eastAsia="Candara" w:hAnsi="Candara" w:cs="Candara"/>
      <w:color w:val="auto"/>
      <w:sz w:val="26"/>
      <w:szCs w:val="26"/>
      <w:lang w:eastAsia="en-US"/>
    </w:rPr>
  </w:style>
  <w:style w:type="paragraph" w:customStyle="1" w:styleId="100">
    <w:name w:val="Основной текст (10)"/>
    <w:basedOn w:val="a"/>
    <w:link w:val="10"/>
    <w:rsid w:val="00D95F97"/>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90">
    <w:name w:val="Основной текст (9)"/>
    <w:basedOn w:val="a"/>
    <w:link w:val="9"/>
    <w:rsid w:val="00D95F97"/>
    <w:pPr>
      <w:shd w:val="clear" w:color="auto" w:fill="FFFFFF"/>
      <w:spacing w:line="0" w:lineRule="atLeast"/>
    </w:pPr>
    <w:rPr>
      <w:rFonts w:ascii="Trebuchet MS" w:eastAsia="Trebuchet MS" w:hAnsi="Trebuchet MS" w:cs="Trebuchet MS"/>
      <w:color w:val="auto"/>
      <w:spacing w:val="20"/>
      <w:sz w:val="13"/>
      <w:szCs w:val="13"/>
      <w:lang w:eastAsia="en-US"/>
    </w:rPr>
  </w:style>
  <w:style w:type="paragraph" w:customStyle="1" w:styleId="ab">
    <w:name w:val="Подпись к таблице"/>
    <w:basedOn w:val="a"/>
    <w:link w:val="aa"/>
    <w:rsid w:val="00D95F97"/>
    <w:pPr>
      <w:shd w:val="clear" w:color="auto" w:fill="FFFFFF"/>
      <w:spacing w:line="0" w:lineRule="atLeast"/>
    </w:pPr>
    <w:rPr>
      <w:rFonts w:ascii="Times New Roman" w:eastAsia="Times New Roman" w:hAnsi="Times New Roman" w:cs="Times New Roman"/>
      <w:color w:val="auto"/>
      <w:sz w:val="26"/>
      <w:szCs w:val="26"/>
      <w:lang w:eastAsia="en-US"/>
    </w:rPr>
  </w:style>
  <w:style w:type="paragraph" w:styleId="ac">
    <w:name w:val="Balloon Text"/>
    <w:basedOn w:val="a"/>
    <w:link w:val="ad"/>
    <w:uiPriority w:val="99"/>
    <w:semiHidden/>
    <w:unhideWhenUsed/>
    <w:rsid w:val="00D95F97"/>
    <w:rPr>
      <w:rFonts w:ascii="Tahoma" w:hAnsi="Tahoma" w:cs="Tahoma"/>
      <w:sz w:val="16"/>
      <w:szCs w:val="16"/>
    </w:rPr>
  </w:style>
  <w:style w:type="character" w:customStyle="1" w:styleId="ad">
    <w:name w:val="Текст выноски Знак"/>
    <w:basedOn w:val="a0"/>
    <w:link w:val="ac"/>
    <w:uiPriority w:val="99"/>
    <w:semiHidden/>
    <w:rsid w:val="00D95F97"/>
    <w:rPr>
      <w:rFonts w:ascii="Tahoma" w:eastAsia="Arial Unicode MS" w:hAnsi="Tahoma" w:cs="Tahoma"/>
      <w:color w:val="000000"/>
      <w:sz w:val="16"/>
      <w:szCs w:val="16"/>
      <w:lang w:eastAsia="ru-RU"/>
    </w:rPr>
  </w:style>
  <w:style w:type="paragraph" w:styleId="ae">
    <w:name w:val="header"/>
    <w:basedOn w:val="a"/>
    <w:link w:val="af"/>
    <w:uiPriority w:val="99"/>
    <w:unhideWhenUsed/>
    <w:rsid w:val="00E83613"/>
    <w:pPr>
      <w:tabs>
        <w:tab w:val="center" w:pos="4677"/>
        <w:tab w:val="right" w:pos="9355"/>
      </w:tabs>
    </w:pPr>
  </w:style>
  <w:style w:type="character" w:customStyle="1" w:styleId="af">
    <w:name w:val="Верхний колонтитул Знак"/>
    <w:basedOn w:val="a0"/>
    <w:link w:val="ae"/>
    <w:uiPriority w:val="99"/>
    <w:rsid w:val="00E83613"/>
    <w:rPr>
      <w:rFonts w:ascii="Arial Unicode MS" w:eastAsia="Arial Unicode MS" w:hAnsi="Arial Unicode MS" w:cs="Arial Unicode MS"/>
      <w:color w:val="000000"/>
      <w:sz w:val="24"/>
      <w:szCs w:val="24"/>
      <w:lang w:eastAsia="ru-RU"/>
    </w:rPr>
  </w:style>
  <w:style w:type="paragraph" w:styleId="af0">
    <w:name w:val="footer"/>
    <w:basedOn w:val="a"/>
    <w:link w:val="af1"/>
    <w:uiPriority w:val="99"/>
    <w:semiHidden/>
    <w:unhideWhenUsed/>
    <w:rsid w:val="00E83613"/>
    <w:pPr>
      <w:tabs>
        <w:tab w:val="center" w:pos="4677"/>
        <w:tab w:val="right" w:pos="9355"/>
      </w:tabs>
    </w:pPr>
  </w:style>
  <w:style w:type="character" w:customStyle="1" w:styleId="af1">
    <w:name w:val="Нижний колонтитул Знак"/>
    <w:basedOn w:val="a0"/>
    <w:link w:val="af0"/>
    <w:uiPriority w:val="99"/>
    <w:semiHidden/>
    <w:rsid w:val="00E83613"/>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is.fadm.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3821</Words>
  <Characters>21783</Characters>
  <Application>Microsoft Office Word</Application>
  <DocSecurity>0</DocSecurity>
  <Lines>181</Lines>
  <Paragraphs>51</Paragraphs>
  <ScaleCrop>false</ScaleCrop>
  <Company>DOKIMP</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 М.В.</dc:creator>
  <cp:keywords/>
  <dc:description/>
  <cp:lastModifiedBy>user11</cp:lastModifiedBy>
  <cp:revision>3</cp:revision>
  <dcterms:created xsi:type="dcterms:W3CDTF">2016-04-14T07:13:00Z</dcterms:created>
  <dcterms:modified xsi:type="dcterms:W3CDTF">2016-04-18T03:52:00Z</dcterms:modified>
</cp:coreProperties>
</file>