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3" w:rsidRPr="00F440C6" w:rsidRDefault="00364363" w:rsidP="003643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о проведении Окружного финала </w:t>
      </w: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военно-спортивной игры «Зарница-2016»</w:t>
      </w:r>
    </w:p>
    <w:p w:rsidR="00364363" w:rsidRPr="00F440C6" w:rsidRDefault="00364363" w:rsidP="00364363">
      <w:pPr>
        <w:jc w:val="both"/>
        <w:rPr>
          <w:sz w:val="26"/>
          <w:szCs w:val="26"/>
        </w:rPr>
      </w:pP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1. Общие положения</w:t>
      </w:r>
    </w:p>
    <w:p w:rsidR="00364363" w:rsidRPr="00492750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Окружной финал военно-спортивной игры «Зарница-2016» (далее - финал игры</w:t>
      </w:r>
      <w:r>
        <w:rPr>
          <w:sz w:val="26"/>
          <w:szCs w:val="26"/>
        </w:rPr>
        <w:t xml:space="preserve"> «Зарница-2016</w:t>
      </w:r>
      <w:r w:rsidRPr="00F440C6">
        <w:rPr>
          <w:sz w:val="26"/>
          <w:szCs w:val="26"/>
        </w:rPr>
        <w:t xml:space="preserve">») проводится </w:t>
      </w:r>
      <w:r>
        <w:rPr>
          <w:sz w:val="26"/>
          <w:szCs w:val="26"/>
        </w:rPr>
        <w:t>Государственным автономным профессиональным образовательным учреждением</w:t>
      </w:r>
      <w:r w:rsidRPr="0039599E">
        <w:rPr>
          <w:sz w:val="26"/>
          <w:szCs w:val="26"/>
        </w:rPr>
        <w:t xml:space="preserve"> Чукотского автономного округа «Чукотский многопрофильный колледж»</w:t>
      </w:r>
      <w:r w:rsidRPr="00F440C6">
        <w:rPr>
          <w:sz w:val="26"/>
          <w:szCs w:val="26"/>
        </w:rPr>
        <w:t xml:space="preserve">, в рамках реализации перечня мероприятий подпрограммы «Поддержка и развитие детского и молодежного образования и творчества» Государственной программы «Развитие образования, культуры, спорта, туризма и молодёжной политики Чукотского автономного округа на 2016-2020 годы», утвержденной Постановлением Правительства Чукотского автономного округа от 29.12.2015 № 658, плана работы Департамента образования, культуры и </w:t>
      </w:r>
      <w:r>
        <w:rPr>
          <w:sz w:val="26"/>
          <w:szCs w:val="26"/>
        </w:rPr>
        <w:t xml:space="preserve">спорта </w:t>
      </w:r>
      <w:r w:rsidRPr="00F440C6">
        <w:rPr>
          <w:sz w:val="26"/>
          <w:szCs w:val="26"/>
        </w:rPr>
        <w:t>Чукот</w:t>
      </w:r>
      <w:r>
        <w:rPr>
          <w:sz w:val="26"/>
          <w:szCs w:val="26"/>
        </w:rPr>
        <w:t>ского автономного округа на 2016</w:t>
      </w:r>
      <w:r w:rsidRPr="00F440C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</w:t>
      </w:r>
      <w:r w:rsidRPr="00F440C6">
        <w:rPr>
          <w:sz w:val="26"/>
          <w:szCs w:val="26"/>
        </w:rPr>
        <w:t>реализации национальной образовательной инициативы «Наша новая школа.</w:t>
      </w: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2. Цели и задачи</w:t>
      </w: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Целями финала игры «Зарница-2016» являются:</w:t>
      </w:r>
    </w:p>
    <w:p w:rsidR="00364363" w:rsidRPr="00F440C6" w:rsidRDefault="00364363" w:rsidP="00364363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патриотическое воспитание детей и молодежи, формирование чувства гордости и уважения к Российским Вооруженным Силам, подготовка юношей к военной службе; </w:t>
      </w:r>
    </w:p>
    <w:p w:rsidR="00364363" w:rsidRPr="00F440C6" w:rsidRDefault="00364363" w:rsidP="00364363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пропаганда и популяризация среди детей и молодежи здорового образа жизни;</w:t>
      </w:r>
    </w:p>
    <w:p w:rsidR="00364363" w:rsidRPr="00F440C6" w:rsidRDefault="00364363" w:rsidP="00364363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развитие инициативы и самостоятельности подрастающего поколения на основе игровой деятельности; </w:t>
      </w:r>
    </w:p>
    <w:p w:rsidR="00364363" w:rsidRPr="00F440C6" w:rsidRDefault="00364363" w:rsidP="00364363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проверка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подготовке.</w:t>
      </w:r>
    </w:p>
    <w:p w:rsidR="00364363" w:rsidRPr="00F440C6" w:rsidRDefault="00364363" w:rsidP="00364363">
      <w:pPr>
        <w:rPr>
          <w:sz w:val="26"/>
          <w:szCs w:val="26"/>
        </w:rPr>
      </w:pP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Задачами финала игры «Зарница-2016» являются:</w:t>
      </w:r>
    </w:p>
    <w:p w:rsidR="00364363" w:rsidRPr="00F440C6" w:rsidRDefault="00364363" w:rsidP="00364363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проверка эффективности процесса военно-патриотического воспитания учащейся молодежи средствами культурно-досуговой работы;</w:t>
      </w:r>
    </w:p>
    <w:p w:rsidR="00364363" w:rsidRPr="00F440C6" w:rsidRDefault="00364363" w:rsidP="00364363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актуализация имеющихся у подростков знаний, умений и навыков в области безопасного поведения в различных жизненных ситуациях;</w:t>
      </w:r>
    </w:p>
    <w:p w:rsidR="00364363" w:rsidRPr="00F440C6" w:rsidRDefault="00364363" w:rsidP="00364363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воспитание уверенности в себе и своих силах, ответственности за свою и чужую жизнь;</w:t>
      </w:r>
    </w:p>
    <w:p w:rsidR="00364363" w:rsidRPr="00F440C6" w:rsidRDefault="00364363" w:rsidP="00364363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развитие внимания, быстроты реакции в ситуациях, смоделированных военно-патриотической игрой;</w:t>
      </w:r>
    </w:p>
    <w:p w:rsidR="00364363" w:rsidRPr="00F440C6" w:rsidRDefault="00364363" w:rsidP="00364363">
      <w:pPr>
        <w:numPr>
          <w:ilvl w:val="0"/>
          <w:numId w:val="1"/>
        </w:numPr>
        <w:tabs>
          <w:tab w:val="clear" w:pos="1442"/>
          <w:tab w:val="num" w:pos="960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развитие коммуникативных качеств;</w:t>
      </w:r>
    </w:p>
    <w:p w:rsidR="00364363" w:rsidRPr="00F440C6" w:rsidRDefault="00364363" w:rsidP="00364363">
      <w:pPr>
        <w:numPr>
          <w:ilvl w:val="0"/>
          <w:numId w:val="1"/>
        </w:numPr>
        <w:tabs>
          <w:tab w:val="clear" w:pos="1442"/>
          <w:tab w:val="num" w:pos="960"/>
        </w:tabs>
        <w:ind w:left="0" w:firstLine="600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совершенствование процесса военно-патриотического воспитания учащейся молодежи, разработка практических рекомендаций. </w:t>
      </w:r>
    </w:p>
    <w:p w:rsidR="00364363" w:rsidRPr="00332A2B" w:rsidRDefault="00364363" w:rsidP="00364363">
      <w:pPr>
        <w:jc w:val="both"/>
        <w:rPr>
          <w:sz w:val="24"/>
          <w:szCs w:val="24"/>
        </w:rPr>
      </w:pPr>
    </w:p>
    <w:p w:rsidR="00364363" w:rsidRPr="00F440C6" w:rsidRDefault="00364363" w:rsidP="00364363">
      <w:pPr>
        <w:jc w:val="center"/>
        <w:rPr>
          <w:sz w:val="26"/>
          <w:szCs w:val="26"/>
        </w:rPr>
      </w:pPr>
      <w:r w:rsidRPr="00F440C6">
        <w:rPr>
          <w:b/>
          <w:sz w:val="26"/>
          <w:szCs w:val="26"/>
        </w:rPr>
        <w:t>3. Участники финала игры «Зарница-2016»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Участниками финала игры «Зарница-2016» являются команды учащихся и студентов:</w:t>
      </w:r>
    </w:p>
    <w:p w:rsidR="00364363" w:rsidRPr="0098187C" w:rsidRDefault="00364363" w:rsidP="00364363">
      <w:pPr>
        <w:ind w:firstLine="709"/>
        <w:jc w:val="both"/>
        <w:rPr>
          <w:sz w:val="26"/>
          <w:szCs w:val="26"/>
        </w:rPr>
      </w:pPr>
      <w:r w:rsidRPr="0098187C">
        <w:rPr>
          <w:sz w:val="26"/>
          <w:szCs w:val="26"/>
        </w:rPr>
        <w:t>- общеобразовательных организаций муниципальных районов и городских округов Чукотского автономного округа;</w:t>
      </w:r>
    </w:p>
    <w:p w:rsidR="00364363" w:rsidRPr="0098187C" w:rsidRDefault="00364363" w:rsidP="00364363">
      <w:pPr>
        <w:ind w:firstLine="709"/>
        <w:jc w:val="both"/>
        <w:rPr>
          <w:sz w:val="26"/>
          <w:szCs w:val="26"/>
        </w:rPr>
      </w:pPr>
      <w:r w:rsidRPr="0098187C">
        <w:rPr>
          <w:sz w:val="26"/>
          <w:szCs w:val="26"/>
        </w:rPr>
        <w:t>- государственных автономных профессиональных образовательных организаций Чукотского автономного округа;</w:t>
      </w:r>
    </w:p>
    <w:p w:rsidR="00364363" w:rsidRPr="0098187C" w:rsidRDefault="00364363" w:rsidP="00364363">
      <w:pPr>
        <w:ind w:firstLine="709"/>
        <w:jc w:val="both"/>
        <w:rPr>
          <w:sz w:val="26"/>
          <w:szCs w:val="26"/>
        </w:rPr>
      </w:pPr>
      <w:r w:rsidRPr="0098187C">
        <w:rPr>
          <w:sz w:val="26"/>
          <w:szCs w:val="26"/>
        </w:rPr>
        <w:lastRenderedPageBreak/>
        <w:t>- Государственного автономного общеобразовательного учреждения Чукотского автономного округа «Чукотский окружной профильный лицей».</w:t>
      </w:r>
    </w:p>
    <w:p w:rsidR="00364363" w:rsidRPr="0098187C" w:rsidRDefault="00364363" w:rsidP="00364363">
      <w:pPr>
        <w:ind w:firstLine="709"/>
        <w:jc w:val="both"/>
        <w:rPr>
          <w:sz w:val="26"/>
          <w:szCs w:val="26"/>
        </w:rPr>
      </w:pPr>
      <w:r w:rsidRPr="0098187C">
        <w:rPr>
          <w:sz w:val="26"/>
          <w:szCs w:val="26"/>
        </w:rPr>
        <w:t>Финал игры «Зарница-2016» проходит в двух возрастных группах: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98187C">
        <w:rPr>
          <w:b/>
          <w:sz w:val="26"/>
          <w:szCs w:val="26"/>
          <w:lang w:val="en-US"/>
        </w:rPr>
        <w:t>I</w:t>
      </w:r>
      <w:r w:rsidRPr="0098187C">
        <w:rPr>
          <w:b/>
          <w:sz w:val="26"/>
          <w:szCs w:val="26"/>
        </w:rPr>
        <w:t xml:space="preserve"> группа:</w:t>
      </w:r>
      <w:r w:rsidRPr="0098187C">
        <w:rPr>
          <w:sz w:val="26"/>
          <w:szCs w:val="26"/>
        </w:rPr>
        <w:t xml:space="preserve"> сборные команды учащихся общеобразовательных организаций муниципальных районов и городских округов Чукотского автономного округа.</w:t>
      </w:r>
      <w:r w:rsidRPr="00F440C6">
        <w:rPr>
          <w:sz w:val="26"/>
          <w:szCs w:val="26"/>
        </w:rPr>
        <w:t xml:space="preserve"> Состав команд – </w:t>
      </w:r>
      <w:r w:rsidRPr="00F440C6">
        <w:rPr>
          <w:b/>
          <w:sz w:val="26"/>
          <w:szCs w:val="26"/>
        </w:rPr>
        <w:t xml:space="preserve">7 участников с 14 до 16 лет </w:t>
      </w:r>
      <w:r w:rsidRPr="00F440C6">
        <w:rPr>
          <w:sz w:val="26"/>
          <w:szCs w:val="26"/>
        </w:rPr>
        <w:t xml:space="preserve">(участнику должно быть не менее 14 лет и не 16 лет включительно на день окончания соревнований), </w:t>
      </w:r>
      <w:r w:rsidRPr="00F440C6">
        <w:rPr>
          <w:b/>
          <w:sz w:val="26"/>
          <w:szCs w:val="26"/>
        </w:rPr>
        <w:t>(5 юношей, 2 девушки и 1 руководитель команды)</w:t>
      </w:r>
      <w:r w:rsidRPr="00F440C6">
        <w:rPr>
          <w:sz w:val="26"/>
          <w:szCs w:val="26"/>
        </w:rPr>
        <w:t>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  <w:lang w:val="en-US"/>
        </w:rPr>
        <w:t>II</w:t>
      </w:r>
      <w:r w:rsidRPr="00F440C6">
        <w:rPr>
          <w:b/>
          <w:sz w:val="26"/>
          <w:szCs w:val="26"/>
        </w:rPr>
        <w:t xml:space="preserve"> группа: </w:t>
      </w:r>
      <w:r w:rsidRPr="00F440C6">
        <w:rPr>
          <w:sz w:val="26"/>
          <w:szCs w:val="26"/>
        </w:rPr>
        <w:t xml:space="preserve">команды учащихся и студентов </w:t>
      </w:r>
      <w:r>
        <w:rPr>
          <w:color w:val="000000"/>
          <w:sz w:val="26"/>
          <w:szCs w:val="26"/>
        </w:rPr>
        <w:t>государственных</w:t>
      </w:r>
      <w:r w:rsidRPr="00D52EDA">
        <w:rPr>
          <w:color w:val="000000"/>
          <w:sz w:val="26"/>
          <w:szCs w:val="26"/>
        </w:rPr>
        <w:t xml:space="preserve"> автономных профессиональных образовательных организаций </w:t>
      </w:r>
      <w:r w:rsidRPr="00F440C6">
        <w:rPr>
          <w:sz w:val="26"/>
          <w:szCs w:val="26"/>
        </w:rPr>
        <w:t xml:space="preserve">Чукотского автономного округа, </w:t>
      </w:r>
      <w:r>
        <w:rPr>
          <w:color w:val="000000"/>
          <w:sz w:val="26"/>
          <w:szCs w:val="26"/>
        </w:rPr>
        <w:t>Государственного автономного общеобразовательного учреждения</w:t>
      </w:r>
      <w:r w:rsidRPr="00AA6460">
        <w:rPr>
          <w:color w:val="000000"/>
          <w:sz w:val="26"/>
          <w:szCs w:val="26"/>
        </w:rPr>
        <w:t xml:space="preserve"> Чукотского автономного округа «Чукотский окружной профильный лицей»</w:t>
      </w:r>
      <w:r w:rsidRPr="00F440C6">
        <w:rPr>
          <w:sz w:val="26"/>
          <w:szCs w:val="26"/>
        </w:rPr>
        <w:t>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Состав команды - </w:t>
      </w:r>
      <w:r w:rsidRPr="00F440C6">
        <w:rPr>
          <w:b/>
          <w:sz w:val="26"/>
          <w:szCs w:val="26"/>
        </w:rPr>
        <w:t>7 участников с 16 до 18 лет</w:t>
      </w:r>
      <w:r w:rsidRPr="00F440C6">
        <w:rPr>
          <w:sz w:val="26"/>
          <w:szCs w:val="26"/>
        </w:rPr>
        <w:t xml:space="preserve"> (участнику должно быть не менее 16 лет и не 18 лет включительно на день окончания соревнований), </w:t>
      </w:r>
      <w:r w:rsidRPr="00F440C6">
        <w:rPr>
          <w:b/>
          <w:sz w:val="26"/>
          <w:szCs w:val="26"/>
        </w:rPr>
        <w:t>(5 юношей, 2 девушки и 1 руководитель команды)</w:t>
      </w:r>
      <w:r w:rsidRPr="00F440C6">
        <w:rPr>
          <w:sz w:val="26"/>
          <w:szCs w:val="26"/>
        </w:rPr>
        <w:t>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Сборные команды </w:t>
      </w:r>
      <w:r w:rsidRPr="00F440C6">
        <w:rPr>
          <w:sz w:val="26"/>
          <w:szCs w:val="26"/>
          <w:lang w:val="en-US"/>
        </w:rPr>
        <w:t>I</w:t>
      </w:r>
      <w:r w:rsidRPr="00F440C6">
        <w:rPr>
          <w:sz w:val="26"/>
          <w:szCs w:val="26"/>
        </w:rPr>
        <w:t xml:space="preserve"> и </w:t>
      </w:r>
      <w:r w:rsidRPr="00F440C6">
        <w:rPr>
          <w:sz w:val="26"/>
          <w:szCs w:val="26"/>
          <w:lang w:val="en-US"/>
        </w:rPr>
        <w:t>II</w:t>
      </w:r>
      <w:r w:rsidRPr="00F440C6">
        <w:rPr>
          <w:sz w:val="26"/>
          <w:szCs w:val="26"/>
        </w:rPr>
        <w:t xml:space="preserve"> группы соревнуются в одни сроки.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Команды, которые не успели сформировать состав до даты подачи заявок (1 марта 2016 года) на финал игры «Зарница-2016» не выезжают.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Направляющая сторона не может вносить корректировки списка участников финала игры «Зарница-2016» после подачи заявки на участие.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Принимается отказ от участия в финале игры «Зарница-2016».</w:t>
      </w:r>
      <w:r w:rsidRPr="00F440C6">
        <w:rPr>
          <w:sz w:val="26"/>
          <w:szCs w:val="26"/>
        </w:rPr>
        <w:t xml:space="preserve"> Направляющей стороне необходимо заблаговременно и в письменной форме уведомить Департамент образования, культуры и </w:t>
      </w:r>
      <w:r>
        <w:rPr>
          <w:sz w:val="26"/>
          <w:szCs w:val="26"/>
        </w:rPr>
        <w:t xml:space="preserve">спорта </w:t>
      </w:r>
      <w:r w:rsidRPr="00F440C6">
        <w:rPr>
          <w:sz w:val="26"/>
          <w:szCs w:val="26"/>
        </w:rPr>
        <w:t>Чукотского автономного округа об отказе в участии в Окружном финале военно-спортивной игры «Зарница-2016».</w:t>
      </w:r>
    </w:p>
    <w:p w:rsidR="00364363" w:rsidRPr="00332A2B" w:rsidRDefault="00364363" w:rsidP="00364363">
      <w:pPr>
        <w:ind w:firstLine="709"/>
        <w:jc w:val="both"/>
        <w:rPr>
          <w:sz w:val="24"/>
          <w:szCs w:val="24"/>
        </w:rPr>
      </w:pP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4. Сроки и место проведения финала игры «Зарница-2016»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Финал игр</w:t>
      </w:r>
      <w:r>
        <w:rPr>
          <w:sz w:val="26"/>
          <w:szCs w:val="26"/>
        </w:rPr>
        <w:t>ы «Зарница-2016» проводится в городском округе Анадырь</w:t>
      </w:r>
      <w:r w:rsidRPr="00F440C6">
        <w:rPr>
          <w:sz w:val="26"/>
          <w:szCs w:val="26"/>
        </w:rPr>
        <w:t xml:space="preserve"> Чукотского автономного округа, в период </w:t>
      </w:r>
      <w:r>
        <w:rPr>
          <w:b/>
          <w:sz w:val="26"/>
          <w:szCs w:val="26"/>
        </w:rPr>
        <w:t>с 28 марта по 4 апреля</w:t>
      </w:r>
      <w:r w:rsidRPr="00F440C6">
        <w:rPr>
          <w:b/>
          <w:sz w:val="26"/>
          <w:szCs w:val="26"/>
        </w:rPr>
        <w:t xml:space="preserve"> </w:t>
      </w:r>
      <w:r w:rsidRPr="00F440C6">
        <w:rPr>
          <w:sz w:val="26"/>
          <w:szCs w:val="26"/>
        </w:rPr>
        <w:t xml:space="preserve">на базе </w:t>
      </w:r>
      <w:r>
        <w:rPr>
          <w:sz w:val="26"/>
          <w:szCs w:val="26"/>
        </w:rPr>
        <w:t>Государственного автономного профессионального образовательного учреждения</w:t>
      </w:r>
      <w:r w:rsidRPr="00AA6460">
        <w:rPr>
          <w:sz w:val="26"/>
          <w:szCs w:val="26"/>
        </w:rPr>
        <w:t xml:space="preserve"> Чукотского автономного округа «Чукотский многопрофильный колледж»</w:t>
      </w:r>
      <w:r w:rsidRPr="00F440C6">
        <w:rPr>
          <w:sz w:val="26"/>
          <w:szCs w:val="26"/>
        </w:rPr>
        <w:t>.</w:t>
      </w:r>
    </w:p>
    <w:p w:rsidR="00364363" w:rsidRPr="00332A2B" w:rsidRDefault="00364363" w:rsidP="00364363">
      <w:pPr>
        <w:ind w:firstLine="600"/>
        <w:jc w:val="both"/>
        <w:rPr>
          <w:sz w:val="24"/>
          <w:szCs w:val="24"/>
        </w:rPr>
      </w:pP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5. Организационный комитет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Учредитель финала игры «Зарница-2016» - Департамент образования, культуры и спорта Чукотского автономного округа.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Организатор финала игры «Зарница-2016» - </w:t>
      </w:r>
      <w:r>
        <w:rPr>
          <w:sz w:val="26"/>
          <w:szCs w:val="26"/>
        </w:rPr>
        <w:t>Государственное автономное профессиональное образовательное учреждение</w:t>
      </w:r>
      <w:r w:rsidRPr="00AA6460">
        <w:rPr>
          <w:sz w:val="26"/>
          <w:szCs w:val="26"/>
        </w:rPr>
        <w:t xml:space="preserve"> Чукотского автономного округа «Чукотский многопрофильный колледж»</w:t>
      </w:r>
      <w:r w:rsidRPr="00F440C6">
        <w:rPr>
          <w:sz w:val="26"/>
          <w:szCs w:val="26"/>
        </w:rPr>
        <w:t xml:space="preserve">, при поддержке </w:t>
      </w:r>
      <w:r w:rsidRPr="00F440C6">
        <w:rPr>
          <w:color w:val="000000"/>
          <w:sz w:val="26"/>
          <w:szCs w:val="26"/>
        </w:rPr>
        <w:t>силовых структур Чукотского автономного округа.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Непосредственное проведение финала игры «Зарница-2016» осуществляет Штаб игры, который формируется и утверждается Оргкомитетом финала игры «Зарница-2016». 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В состав Штаба игры входят: представитель Оргкомитета, начальник Штаба - главный судья, заместитель начальника Штаба, секретарь (ри), врач, судьи (члены судейской бригады), руководители команд.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Проведение соревнований и конкурсов, а также судейство осуществляет судейская коллегия, формируемая по каждому виду Программы финала игры «Зарница-2016» Штабом игры. Судейскую коллегию возглавляет начальник штаба - главный судья. Судейская коллегия руководствуется данным Положением, ежедневно подводит итоги конкурсов и соревнований, и объявляет их участникам.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lastRenderedPageBreak/>
        <w:t xml:space="preserve">Штаб игры, в составе начальника штаба-главного судьи, заместителя главного судьи, судей, руководителей команд проводит ежедневное обсуждение итогов конкурсов и соревнований, планирование соревнований следующего дня. </w:t>
      </w:r>
    </w:p>
    <w:p w:rsidR="00364363" w:rsidRPr="00332A2B" w:rsidRDefault="00364363" w:rsidP="00364363">
      <w:pPr>
        <w:ind w:firstLine="709"/>
        <w:jc w:val="both"/>
        <w:rPr>
          <w:sz w:val="24"/>
          <w:szCs w:val="24"/>
        </w:rPr>
      </w:pP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6. Решение спорных вопросов</w:t>
      </w:r>
    </w:p>
    <w:p w:rsidR="00364363" w:rsidRPr="00F440C6" w:rsidRDefault="00364363" w:rsidP="00364363">
      <w:pPr>
        <w:ind w:left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Руководители команд имеет право: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 xml:space="preserve">- </w:t>
      </w:r>
      <w:r w:rsidRPr="00F440C6">
        <w:rPr>
          <w:sz w:val="26"/>
          <w:szCs w:val="26"/>
        </w:rPr>
        <w:t>просить у начальника штаба – главного судьи разъяснения по условиям проведения и оценивания соревнований и конкурсов;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присутствовать во время выступления в соревнованиях и конкурсах других команд;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подать протест в течение одного часа, после проведения одного из Программ мероприятия (протест подается в письменной форме и с изложением конкретных претензий к судейству, проведению конкурса, соревнования).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Руководители команд не могут: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- входить в судейскую коллегию;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не допускаются к проведению конкурсов и соревнований;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 не должны оказывать никакого давления на судей.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Руководитель команды, получивший дисквалификацию, не имеет право присутствовать на конкурсах и соревнованиях до последнего соревновательного дня включительно, также присутствовать на закрытии финала игры «Зарница-2016».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Судейская коллегия финала игры «Зарница-2016» имеет право: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удалить руководителя команды с места проведения конкурса или соревнования при некорректном поведении данного руководителя команды по отношению к судейской коллегии, организаторам соревнований, а так же к руководителям других команд;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поднять вопрос на заседании Штаба финала игры «Зарница-2016» о дисквалификации руководителя команды, поведение которого было неоднократно некорректным по отношению к судейской коллегии, организаторам соревнований, а так же к руководителям других команд.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Все решения после обсуждения Штаба игры принимаются начальником Штаба - главным судьей единолично и оформляются приказом</w:t>
      </w:r>
      <w:r w:rsidRPr="00F440C6">
        <w:rPr>
          <w:sz w:val="26"/>
          <w:szCs w:val="26"/>
        </w:rPr>
        <w:t xml:space="preserve">. </w:t>
      </w:r>
      <w:r w:rsidRPr="00F440C6">
        <w:rPr>
          <w:b/>
          <w:sz w:val="26"/>
          <w:szCs w:val="26"/>
        </w:rPr>
        <w:t>Приказы начальника Штаба - главного судьи не обсуждаются и обязательны для выполнения всеми участниками финала игры «Зарница-2016» и членами Штаба.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В особых случаях руководитель команды может обратиться письменно к председателю Оргкомитета.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7. Программа финала игры «Зарница-2016»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В Программу финала игры «Зарница-2016» входят: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</w:p>
    <w:p w:rsidR="00364363" w:rsidRPr="00F440C6" w:rsidRDefault="00364363" w:rsidP="00364363">
      <w:pPr>
        <w:ind w:firstLine="709"/>
        <w:rPr>
          <w:b/>
          <w:i/>
          <w:sz w:val="26"/>
          <w:szCs w:val="26"/>
        </w:rPr>
      </w:pPr>
      <w:smartTag w:uri="urn:schemas-microsoft-com:office:smarttags" w:element="place">
        <w:r w:rsidRPr="00F440C6">
          <w:rPr>
            <w:b/>
            <w:i/>
            <w:sz w:val="26"/>
            <w:szCs w:val="26"/>
            <w:lang w:val="en-US"/>
          </w:rPr>
          <w:t>I</w:t>
        </w:r>
        <w:r w:rsidRPr="00F440C6">
          <w:rPr>
            <w:b/>
            <w:i/>
            <w:sz w:val="26"/>
            <w:szCs w:val="26"/>
          </w:rPr>
          <w:t>.</w:t>
        </w:r>
      </w:smartTag>
      <w:r w:rsidRPr="00F440C6">
        <w:rPr>
          <w:b/>
          <w:i/>
          <w:sz w:val="26"/>
          <w:szCs w:val="26"/>
        </w:rPr>
        <w:t xml:space="preserve"> Конкурсы: 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  <w:r>
        <w:rPr>
          <w:sz w:val="26"/>
          <w:szCs w:val="26"/>
        </w:rPr>
        <w:t>«Визитная карточка»;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«Ратные страницы истории Отечества»;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«Статен, строен, уваже</w:t>
      </w:r>
      <w:r>
        <w:rPr>
          <w:sz w:val="26"/>
          <w:szCs w:val="26"/>
        </w:rPr>
        <w:t>ния достоин!»;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«Если ты остался од</w:t>
      </w:r>
      <w:r>
        <w:rPr>
          <w:sz w:val="26"/>
          <w:szCs w:val="26"/>
        </w:rPr>
        <w:t>ин на один с пострадавшим»;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«Рукопашный бой»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</w:p>
    <w:p w:rsidR="00364363" w:rsidRPr="00F440C6" w:rsidRDefault="00364363" w:rsidP="00364363">
      <w:pPr>
        <w:ind w:firstLine="709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II</w:t>
      </w:r>
      <w:r w:rsidRPr="00F440C6">
        <w:rPr>
          <w:b/>
          <w:i/>
          <w:sz w:val="26"/>
          <w:szCs w:val="26"/>
        </w:rPr>
        <w:t>. Военизированные соревнования:</w:t>
      </w:r>
    </w:p>
    <w:p w:rsidR="00364363" w:rsidRPr="00F440C6" w:rsidRDefault="00364363" w:rsidP="00364363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lastRenderedPageBreak/>
        <w:t>«Разборка и сборка автомата Калашникова»;</w:t>
      </w:r>
    </w:p>
    <w:p w:rsidR="00364363" w:rsidRPr="00F440C6" w:rsidRDefault="00364363" w:rsidP="00364363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«Одевание «ОЗК»;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«Пейнтбол»;</w:t>
      </w:r>
    </w:p>
    <w:p w:rsidR="00364363" w:rsidRPr="00F440C6" w:rsidRDefault="00364363" w:rsidP="00364363">
      <w:pPr>
        <w:jc w:val="both"/>
        <w:rPr>
          <w:b/>
          <w:i/>
          <w:sz w:val="26"/>
          <w:szCs w:val="26"/>
        </w:rPr>
      </w:pP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III</w:t>
      </w:r>
      <w:r w:rsidRPr="00F440C6">
        <w:rPr>
          <w:b/>
          <w:i/>
          <w:sz w:val="26"/>
          <w:szCs w:val="26"/>
        </w:rPr>
        <w:t>. Спортивные соревнования:</w:t>
      </w:r>
    </w:p>
    <w:p w:rsidR="00364363" w:rsidRPr="00F440C6" w:rsidRDefault="00364363" w:rsidP="00364363">
      <w:pPr>
        <w:ind w:firstLine="709"/>
        <w:rPr>
          <w:sz w:val="26"/>
          <w:szCs w:val="26"/>
        </w:rPr>
      </w:pPr>
      <w:r w:rsidRPr="00F440C6">
        <w:rPr>
          <w:sz w:val="26"/>
          <w:szCs w:val="26"/>
        </w:rPr>
        <w:t>«Комбинированная эстафета»;</w:t>
      </w:r>
    </w:p>
    <w:p w:rsidR="00364363" w:rsidRDefault="00364363" w:rsidP="00364363">
      <w:pPr>
        <w:ind w:right="-427" w:firstLine="283"/>
        <w:jc w:val="both"/>
      </w:pPr>
      <w:r w:rsidRPr="00F440C6">
        <w:rPr>
          <w:sz w:val="26"/>
          <w:szCs w:val="26"/>
        </w:rPr>
        <w:tab/>
        <w:t>«Зимний фестиваль Всероссийского физкультурно-спортивного комплекса «Готов к труду и обороне (ГТО) среди обучающихся образовательных организаций, посвященный 85-летию отечественного комплекса ГТО»</w:t>
      </w:r>
      <w:r>
        <w:t>.</w:t>
      </w:r>
    </w:p>
    <w:p w:rsidR="00364363" w:rsidRPr="00F440C6" w:rsidRDefault="00364363" w:rsidP="00364363">
      <w:pPr>
        <w:ind w:right="-427" w:firstLine="283"/>
        <w:jc w:val="both"/>
        <w:rPr>
          <w:sz w:val="26"/>
          <w:szCs w:val="26"/>
        </w:rPr>
      </w:pPr>
    </w:p>
    <w:p w:rsidR="00364363" w:rsidRPr="00F440C6" w:rsidRDefault="00364363" w:rsidP="00364363">
      <w:pPr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8. Финансовые условия проведения финала игры «Зарница-2016»</w:t>
      </w:r>
    </w:p>
    <w:p w:rsidR="00364363" w:rsidRPr="00F440C6" w:rsidRDefault="00364363" w:rsidP="00364363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Расходы на экипировку команд несут муниципальные образования. Экипировка для игры в пейнтбол командам будет предоставлена.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Расходы по командированию команд (проезд, оплату проживания и питания руководителя команды и участников, страхование участников), обеспечению стартового оборудования, изготовлению наградной атрибутики, закупке призового фонда несет Государственное автономное профессиональное образовательное учреждение Чукотского автономного округа «Чукотский многопрофильный колледж».</w:t>
      </w:r>
    </w:p>
    <w:p w:rsidR="00364363" w:rsidRDefault="00364363" w:rsidP="00364363">
      <w:pPr>
        <w:tabs>
          <w:tab w:val="left" w:pos="840"/>
        </w:tabs>
        <w:rPr>
          <w:b/>
          <w:sz w:val="24"/>
          <w:szCs w:val="24"/>
        </w:rPr>
      </w:pPr>
    </w:p>
    <w:p w:rsidR="00364363" w:rsidRPr="00F440C6" w:rsidRDefault="00364363" w:rsidP="00364363">
      <w:pPr>
        <w:tabs>
          <w:tab w:val="left" w:pos="840"/>
        </w:tabs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9. Подведение итогов и награждение участников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каждом виде Программы, в соответствии с условиями проведения конкурсов и соревнований, определяется занятое командой место, что соответствует количеству</w:t>
      </w:r>
      <w:r>
        <w:rPr>
          <w:sz w:val="26"/>
          <w:szCs w:val="26"/>
        </w:rPr>
        <w:t xml:space="preserve"> заработанных командой баллов.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Общий итог финала игры «Зарница-2016» определяется суммой мест, полученных командами (участниками) в конкурсах и соревнованиях. Первенство присуждается команде (участнику), получившему наименьшее количество баллов.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При равенстве набранных баллов преимущество получает команда (участник) с лучшим результатом баллов за </w:t>
      </w:r>
      <w:r w:rsidRPr="00F440C6">
        <w:rPr>
          <w:b/>
          <w:sz w:val="26"/>
          <w:szCs w:val="26"/>
        </w:rPr>
        <w:t>военные и спортивные соревнования</w:t>
      </w:r>
      <w:r w:rsidRPr="00F440C6">
        <w:rPr>
          <w:sz w:val="26"/>
          <w:szCs w:val="26"/>
        </w:rPr>
        <w:t>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В соревнованиях, проводимых с полным составом команд, порядок занятого места в личном первенстве определяется среди юношей и девушек раздельно. </w:t>
      </w:r>
    </w:p>
    <w:p w:rsidR="00364363" w:rsidRPr="00F440C6" w:rsidRDefault="00364363" w:rsidP="00364363">
      <w:pPr>
        <w:ind w:firstLine="709"/>
        <w:jc w:val="both"/>
        <w:rPr>
          <w:color w:val="0000FF"/>
          <w:sz w:val="26"/>
          <w:szCs w:val="26"/>
        </w:rPr>
      </w:pPr>
      <w:r w:rsidRPr="00F440C6">
        <w:rPr>
          <w:sz w:val="26"/>
          <w:szCs w:val="26"/>
        </w:rPr>
        <w:t>Команды, занявшие призовые места в общекомандном зачете в финале игры «Зарница-2016» награждаются медалями и дипломами.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Команды, занявшие призовые места в конкурсах и соревнованиях награждаются дипломами.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Победители в личном первенстве в конкурсах и соревн</w:t>
      </w:r>
      <w:r>
        <w:rPr>
          <w:sz w:val="26"/>
          <w:szCs w:val="26"/>
        </w:rPr>
        <w:t>ованиях награждаются дипломами.</w:t>
      </w:r>
      <w:r w:rsidRPr="00F440C6">
        <w:rPr>
          <w:sz w:val="26"/>
          <w:szCs w:val="26"/>
        </w:rPr>
        <w:t xml:space="preserve">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Всем участникам игры «Зарница-2016» вручаются памятные медали.</w:t>
      </w:r>
    </w:p>
    <w:p w:rsidR="00364363" w:rsidRDefault="00364363" w:rsidP="00364363">
      <w:pPr>
        <w:ind w:firstLine="709"/>
        <w:jc w:val="both"/>
        <w:rPr>
          <w:b/>
          <w:sz w:val="24"/>
          <w:szCs w:val="24"/>
        </w:rPr>
      </w:pPr>
    </w:p>
    <w:p w:rsidR="00364363" w:rsidRDefault="00364363" w:rsidP="00364363">
      <w:pPr>
        <w:ind w:firstLine="709"/>
        <w:jc w:val="center"/>
        <w:rPr>
          <w:b/>
          <w:sz w:val="26"/>
          <w:szCs w:val="26"/>
        </w:rPr>
      </w:pPr>
    </w:p>
    <w:p w:rsidR="00364363" w:rsidRDefault="00364363" w:rsidP="00364363">
      <w:pPr>
        <w:ind w:firstLine="709"/>
        <w:jc w:val="center"/>
        <w:rPr>
          <w:b/>
          <w:sz w:val="26"/>
          <w:szCs w:val="26"/>
        </w:rPr>
      </w:pPr>
    </w:p>
    <w:p w:rsidR="00364363" w:rsidRPr="00F440C6" w:rsidRDefault="00364363" w:rsidP="00364363">
      <w:pPr>
        <w:ind w:firstLine="709"/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Награждения в личном первенстве соревнованиях и конкурсах </w:t>
      </w:r>
    </w:p>
    <w:p w:rsidR="00364363" w:rsidRPr="00F440C6" w:rsidRDefault="00364363" w:rsidP="00364363">
      <w:pPr>
        <w:ind w:firstLine="709"/>
        <w:jc w:val="center"/>
        <w:rPr>
          <w:sz w:val="26"/>
          <w:szCs w:val="26"/>
        </w:rPr>
      </w:pPr>
      <w:r w:rsidRPr="00F440C6">
        <w:rPr>
          <w:b/>
          <w:sz w:val="26"/>
          <w:szCs w:val="26"/>
        </w:rPr>
        <w:t>(в каждой из возрастных групп):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«Лучший юнармеец»</w:t>
      </w:r>
      <w:r w:rsidRPr="00F440C6">
        <w:rPr>
          <w:sz w:val="26"/>
          <w:szCs w:val="26"/>
        </w:rPr>
        <w:t xml:space="preserve"> - Звание «Лучший юнармеец» получает участник, показавший лучшие результаты в личных зачетах по итогам финала игры «Зарница-2016» в конкурсах, военизированных соревнованиях и в спортивных соревнованиях;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lastRenderedPageBreak/>
        <w:t xml:space="preserve">«Лучший командир» - </w:t>
      </w:r>
      <w:r w:rsidRPr="00F440C6">
        <w:rPr>
          <w:sz w:val="26"/>
          <w:szCs w:val="26"/>
        </w:rPr>
        <w:t>Звание «Лучший командир»</w:t>
      </w:r>
      <w:r w:rsidRPr="00F440C6">
        <w:rPr>
          <w:b/>
          <w:sz w:val="26"/>
          <w:szCs w:val="26"/>
        </w:rPr>
        <w:t xml:space="preserve"> </w:t>
      </w:r>
      <w:r w:rsidRPr="00F440C6">
        <w:rPr>
          <w:sz w:val="26"/>
          <w:szCs w:val="26"/>
        </w:rPr>
        <w:t xml:space="preserve"> получает один из командиров команд по итогам выступления</w:t>
      </w:r>
      <w:r w:rsidRPr="00F440C6">
        <w:rPr>
          <w:b/>
          <w:sz w:val="26"/>
          <w:szCs w:val="26"/>
        </w:rPr>
        <w:t xml:space="preserve"> </w:t>
      </w:r>
      <w:r w:rsidRPr="00F440C6">
        <w:rPr>
          <w:sz w:val="26"/>
          <w:szCs w:val="26"/>
        </w:rPr>
        <w:t xml:space="preserve">в конкурсе </w:t>
      </w:r>
      <w:r w:rsidRPr="00F440C6">
        <w:rPr>
          <w:b/>
          <w:i/>
          <w:sz w:val="26"/>
          <w:szCs w:val="26"/>
          <w:u w:val="single"/>
        </w:rPr>
        <w:t>«Статен, строен, уважения достоин!»;</w:t>
      </w:r>
      <w:r w:rsidRPr="00F440C6">
        <w:rPr>
          <w:b/>
          <w:sz w:val="26"/>
          <w:szCs w:val="26"/>
        </w:rPr>
        <w:t xml:space="preserve">  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«Зимний фестиваль Всероссийского физкультурно-спортивного комплекса «Готов к труду и обороне (ГТО) среди обучающихся образовательных организаций, посвященном 85-летию отечественного комплекса ГТО»</w:t>
      </w:r>
      <w:r w:rsidRPr="00F440C6">
        <w:rPr>
          <w:sz w:val="26"/>
          <w:szCs w:val="26"/>
        </w:rPr>
        <w:t xml:space="preserve"> - награждаются юноша и девушка, показавшие лучшие результаты в личном зачете по сумме очков за выполнение всех видов программ;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«Лучший стрелок»</w:t>
      </w:r>
      <w:r w:rsidRPr="00F440C6">
        <w:rPr>
          <w:sz w:val="26"/>
          <w:szCs w:val="26"/>
        </w:rPr>
        <w:t xml:space="preserve"> награждаются юноша и девушка, показавшие лучшие результаты в стрельбе из пневматической винтовки;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«Разборка, сборка АК»</w:t>
      </w:r>
      <w:r w:rsidRPr="00F440C6">
        <w:rPr>
          <w:sz w:val="26"/>
          <w:szCs w:val="26"/>
        </w:rPr>
        <w:t xml:space="preserve"> награждаются юноша и девушка, показавшие лучшие результаты;</w:t>
      </w:r>
    </w:p>
    <w:p w:rsidR="00364363" w:rsidRPr="00F440C6" w:rsidRDefault="00364363" w:rsidP="00364363">
      <w:pPr>
        <w:ind w:firstLine="708"/>
        <w:rPr>
          <w:sz w:val="26"/>
          <w:szCs w:val="26"/>
        </w:rPr>
      </w:pPr>
      <w:r w:rsidRPr="00F440C6">
        <w:rPr>
          <w:b/>
          <w:sz w:val="26"/>
          <w:szCs w:val="26"/>
        </w:rPr>
        <w:t>«Одевание ОЗК»</w:t>
      </w:r>
      <w:r w:rsidRPr="00F440C6">
        <w:rPr>
          <w:sz w:val="26"/>
          <w:szCs w:val="26"/>
        </w:rPr>
        <w:t xml:space="preserve"> - награждается участник, показавший лучший результат;</w:t>
      </w:r>
    </w:p>
    <w:p w:rsidR="00364363" w:rsidRPr="00F440C6" w:rsidRDefault="00364363" w:rsidP="00364363">
      <w:pPr>
        <w:ind w:firstLine="708"/>
        <w:rPr>
          <w:sz w:val="26"/>
          <w:szCs w:val="26"/>
        </w:rPr>
      </w:pPr>
      <w:r w:rsidRPr="00F440C6">
        <w:rPr>
          <w:b/>
          <w:sz w:val="26"/>
          <w:szCs w:val="26"/>
        </w:rPr>
        <w:t>«Лучший знаток истории»</w:t>
      </w:r>
      <w:r w:rsidRPr="00F440C6">
        <w:rPr>
          <w:sz w:val="26"/>
          <w:szCs w:val="26"/>
        </w:rPr>
        <w:t xml:space="preserve"> - награждается участник, показавший лучший результат по итогам конкурса </w:t>
      </w:r>
      <w:r w:rsidRPr="00F440C6">
        <w:rPr>
          <w:b/>
          <w:sz w:val="26"/>
          <w:szCs w:val="26"/>
        </w:rPr>
        <w:t>«Ратные страницы истории Отчества»</w:t>
      </w:r>
      <w:r w:rsidRPr="00F440C6">
        <w:rPr>
          <w:sz w:val="26"/>
          <w:szCs w:val="26"/>
        </w:rPr>
        <w:t xml:space="preserve">. </w:t>
      </w:r>
    </w:p>
    <w:p w:rsidR="00364363" w:rsidRDefault="00364363" w:rsidP="00364363">
      <w:pPr>
        <w:tabs>
          <w:tab w:val="left" w:pos="840"/>
        </w:tabs>
        <w:rPr>
          <w:sz w:val="26"/>
          <w:szCs w:val="26"/>
        </w:rPr>
      </w:pPr>
    </w:p>
    <w:p w:rsidR="00364363" w:rsidRPr="008C2C23" w:rsidRDefault="00364363" w:rsidP="00364363">
      <w:pPr>
        <w:tabs>
          <w:tab w:val="left" w:pos="840"/>
        </w:tabs>
        <w:jc w:val="center"/>
        <w:rPr>
          <w:b/>
          <w:sz w:val="26"/>
          <w:szCs w:val="26"/>
        </w:rPr>
      </w:pPr>
      <w:r w:rsidRPr="008C2C23">
        <w:rPr>
          <w:b/>
          <w:sz w:val="26"/>
          <w:szCs w:val="26"/>
        </w:rPr>
        <w:t>10. Условия проведения конкурсов и соревнований</w:t>
      </w:r>
    </w:p>
    <w:p w:rsidR="00364363" w:rsidRPr="00332A2B" w:rsidRDefault="00364363" w:rsidP="00364363">
      <w:pPr>
        <w:tabs>
          <w:tab w:val="left" w:pos="840"/>
        </w:tabs>
        <w:jc w:val="center"/>
        <w:rPr>
          <w:b/>
          <w:sz w:val="24"/>
          <w:szCs w:val="24"/>
        </w:rPr>
      </w:pP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</w:t>
      </w:r>
      <w:r w:rsidRPr="00F440C6">
        <w:rPr>
          <w:b/>
          <w:i/>
          <w:sz w:val="26"/>
          <w:szCs w:val="26"/>
        </w:rPr>
        <w:t>.Конкурсы: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>1.1 «Визитная карточка</w:t>
      </w:r>
      <w:r w:rsidRPr="00F440C6">
        <w:rPr>
          <w:i/>
          <w:sz w:val="26"/>
          <w:szCs w:val="26"/>
          <w:u w:val="single"/>
        </w:rPr>
        <w:t xml:space="preserve">» </w:t>
      </w:r>
    </w:p>
    <w:p w:rsidR="00364363" w:rsidRPr="005E25B9" w:rsidRDefault="00364363" w:rsidP="00364363">
      <w:pPr>
        <w:ind w:firstLine="600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Участвует все команды в полном составе (младшая и старшая группы </w:t>
      </w:r>
      <w:r w:rsidRPr="005E25B9">
        <w:rPr>
          <w:sz w:val="26"/>
          <w:szCs w:val="26"/>
        </w:rPr>
        <w:t>отдельно). Время выступления 10-15 минут. В произвольной художественной форме участники представляют свою команду.</w:t>
      </w:r>
    </w:p>
    <w:p w:rsidR="00364363" w:rsidRPr="005E25B9" w:rsidRDefault="00364363" w:rsidP="00364363">
      <w:pPr>
        <w:ind w:firstLine="600"/>
        <w:jc w:val="both"/>
        <w:rPr>
          <w:sz w:val="26"/>
          <w:szCs w:val="26"/>
        </w:rPr>
      </w:pPr>
      <w:r w:rsidRPr="005E25B9">
        <w:rPr>
          <w:sz w:val="26"/>
          <w:szCs w:val="26"/>
        </w:rPr>
        <w:t xml:space="preserve">В ходе выступления могут быть использованы фрагменты видеофильмов, фонограммы, исполнены песни, танцы, девизы, речёвки и т.д. Выступление команды должно быть интересным, зрелищным, художественно выдержанным. </w:t>
      </w:r>
    </w:p>
    <w:p w:rsidR="00364363" w:rsidRPr="005E25B9" w:rsidRDefault="00364363" w:rsidP="00364363">
      <w:pPr>
        <w:ind w:firstLine="600"/>
        <w:jc w:val="both"/>
        <w:rPr>
          <w:i/>
          <w:sz w:val="26"/>
          <w:szCs w:val="26"/>
        </w:rPr>
      </w:pPr>
      <w:r w:rsidRPr="005E25B9">
        <w:rPr>
          <w:sz w:val="26"/>
          <w:szCs w:val="26"/>
        </w:rPr>
        <w:t>Оцениваются: оригинальность, оформление, артистизм</w:t>
      </w:r>
      <w:r w:rsidRPr="005E25B9">
        <w:rPr>
          <w:i/>
          <w:sz w:val="26"/>
          <w:szCs w:val="26"/>
        </w:rPr>
        <w:t xml:space="preserve">. </w:t>
      </w:r>
    </w:p>
    <w:p w:rsidR="00364363" w:rsidRPr="00F440C6" w:rsidRDefault="00364363" w:rsidP="00364363">
      <w:pPr>
        <w:ind w:firstLine="600"/>
        <w:jc w:val="both"/>
        <w:rPr>
          <w:sz w:val="26"/>
          <w:szCs w:val="26"/>
        </w:rPr>
      </w:pPr>
      <w:r w:rsidRPr="005E25B9">
        <w:rPr>
          <w:sz w:val="26"/>
          <w:szCs w:val="26"/>
        </w:rPr>
        <w:t>Команда – победитель получает 0,5 балла, эта оценка</w:t>
      </w:r>
      <w:r w:rsidRPr="00F440C6">
        <w:rPr>
          <w:sz w:val="26"/>
          <w:szCs w:val="26"/>
        </w:rPr>
        <w:t xml:space="preserve"> идет и в общекомандный зачет. Остальным командам баллы прибавляются с шагом 0,5 балла (т.е. 2 место – 1 балл, 3 место 1,5 балла и т.д.).</w:t>
      </w:r>
    </w:p>
    <w:p w:rsidR="00364363" w:rsidRPr="00332A2B" w:rsidRDefault="00364363" w:rsidP="00364363">
      <w:pPr>
        <w:tabs>
          <w:tab w:val="left" w:pos="840"/>
        </w:tabs>
        <w:jc w:val="both"/>
        <w:rPr>
          <w:sz w:val="24"/>
          <w:szCs w:val="24"/>
        </w:rPr>
      </w:pPr>
    </w:p>
    <w:p w:rsidR="00364363" w:rsidRPr="00F440C6" w:rsidRDefault="00364363" w:rsidP="00364363">
      <w:pPr>
        <w:tabs>
          <w:tab w:val="left" w:pos="840"/>
        </w:tabs>
        <w:ind w:firstLine="600"/>
        <w:jc w:val="both"/>
        <w:rPr>
          <w:b/>
          <w:i/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 xml:space="preserve">1.2 «Ратные страницы истории Отечества» </w:t>
      </w:r>
    </w:p>
    <w:p w:rsidR="00364363" w:rsidRDefault="00364363" w:rsidP="00364363">
      <w:pPr>
        <w:ind w:firstLine="709"/>
        <w:jc w:val="both"/>
        <w:rPr>
          <w:color w:val="FF6600"/>
          <w:sz w:val="26"/>
          <w:szCs w:val="26"/>
        </w:rPr>
      </w:pPr>
      <w:r w:rsidRPr="0057678B">
        <w:rPr>
          <w:sz w:val="26"/>
          <w:szCs w:val="26"/>
        </w:rPr>
        <w:t>Конкурс проводится в виде игры-викторины. В конкурсе участвуют все члены команды. Конкурс проводится методом тестирования</w:t>
      </w:r>
      <w:r>
        <w:rPr>
          <w:color w:val="FF6600"/>
          <w:sz w:val="26"/>
          <w:szCs w:val="26"/>
        </w:rPr>
        <w:t>.</w:t>
      </w:r>
    </w:p>
    <w:p w:rsidR="00364363" w:rsidRPr="0057678B" w:rsidRDefault="00364363" w:rsidP="00364363">
      <w:pPr>
        <w:ind w:firstLine="709"/>
        <w:jc w:val="both"/>
        <w:rPr>
          <w:sz w:val="26"/>
          <w:szCs w:val="26"/>
        </w:rPr>
      </w:pPr>
      <w:r w:rsidRPr="0057678B">
        <w:rPr>
          <w:sz w:val="26"/>
          <w:szCs w:val="26"/>
        </w:rPr>
        <w:t>Каждому члену команды предлагается ответить на 25 вопросов</w:t>
      </w:r>
      <w:r>
        <w:rPr>
          <w:sz w:val="26"/>
          <w:szCs w:val="26"/>
        </w:rPr>
        <w:t xml:space="preserve"> по теме </w:t>
      </w:r>
      <w:r w:rsidRPr="0057678B">
        <w:rPr>
          <w:b/>
          <w:sz w:val="26"/>
          <w:szCs w:val="26"/>
        </w:rPr>
        <w:t>«100-летние юбилейные события Первой мировой войны в 2016 году»</w:t>
      </w:r>
      <w:r>
        <w:rPr>
          <w:sz w:val="26"/>
          <w:szCs w:val="26"/>
        </w:rPr>
        <w:t>.</w:t>
      </w:r>
    </w:p>
    <w:p w:rsidR="00364363" w:rsidRPr="0057678B" w:rsidRDefault="00364363" w:rsidP="00364363">
      <w:pPr>
        <w:ind w:firstLine="709"/>
        <w:jc w:val="both"/>
        <w:rPr>
          <w:sz w:val="26"/>
          <w:szCs w:val="26"/>
        </w:rPr>
      </w:pPr>
      <w:r w:rsidRPr="0057678B">
        <w:rPr>
          <w:sz w:val="26"/>
          <w:szCs w:val="26"/>
        </w:rPr>
        <w:t xml:space="preserve">Участникам предлагаются </w:t>
      </w:r>
      <w:r w:rsidRPr="0057678B">
        <w:rPr>
          <w:sz w:val="26"/>
          <w:szCs w:val="26"/>
          <w:lang w:eastAsia="en-US"/>
        </w:rPr>
        <w:t>задания с выбором одного верного ответа из четырех</w:t>
      </w:r>
      <w:r w:rsidRPr="0057678B">
        <w:rPr>
          <w:sz w:val="26"/>
          <w:szCs w:val="26"/>
        </w:rPr>
        <w:t>. На тестирование каждой команде отводится 40 минут.</w:t>
      </w:r>
    </w:p>
    <w:p w:rsidR="00364363" w:rsidRPr="0057678B" w:rsidRDefault="00364363" w:rsidP="00364363">
      <w:pPr>
        <w:ind w:firstLine="709"/>
        <w:jc w:val="both"/>
        <w:rPr>
          <w:b/>
          <w:sz w:val="26"/>
          <w:szCs w:val="26"/>
        </w:rPr>
      </w:pPr>
      <w:r w:rsidRPr="0057678B">
        <w:rPr>
          <w:b/>
          <w:sz w:val="26"/>
          <w:szCs w:val="26"/>
        </w:rPr>
        <w:t>За правильные ответы и выполненные задания каждому участнику команды начисляются баллы. За правильный ответ на вопрос члену команды начисляется 1 балл, за неправильный – 0 баллов.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57678B">
        <w:rPr>
          <w:sz w:val="26"/>
          <w:szCs w:val="26"/>
        </w:rPr>
        <w:t>В личном зачёте побеждает юнармеец набравший большее количество правильных ответов среди всех юнармейцев своей возрастной группы. Для выявления победителя в командном зачете, общее количество правильных ответов команды суммируется. Побеждает команда, набравшая наибольшее количество правильных ответов. В случае равенства результатов команды занимают одинаковое место.</w:t>
      </w: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t xml:space="preserve">1.3 «Статен, строен, уважения достоин!»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Форма одежды парадная (обязательно - головной убор), с символикой клуба, объединения или игры.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lastRenderedPageBreak/>
        <w:t xml:space="preserve">Конкурс проводится последовательно, судьи выставляют оценки каждой команде, но 5 показателям. Место проведения – спортивный зал </w:t>
      </w:r>
      <w:r>
        <w:rPr>
          <w:sz w:val="26"/>
          <w:szCs w:val="26"/>
        </w:rPr>
        <w:t>Г</w:t>
      </w:r>
      <w:r w:rsidRPr="00F440C6">
        <w:rPr>
          <w:sz w:val="26"/>
          <w:szCs w:val="26"/>
        </w:rPr>
        <w:t xml:space="preserve">осударственного автономного </w:t>
      </w:r>
      <w:r>
        <w:rPr>
          <w:sz w:val="26"/>
          <w:szCs w:val="26"/>
        </w:rPr>
        <w:t xml:space="preserve">профессионального образовательного </w:t>
      </w:r>
      <w:r w:rsidRPr="00F440C6">
        <w:rPr>
          <w:sz w:val="26"/>
          <w:szCs w:val="26"/>
        </w:rPr>
        <w:t xml:space="preserve">учреждения Чукотского автономного округа «Чукотский многопрофильный колледж». </w:t>
      </w: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</w:rPr>
        <w:t xml:space="preserve">1. Действия в составе отделения на месте.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Построение в 2 шеренги, доклад командира отделения главному судье о готовности к смотру, ответ на приветствие, ответ на поздравление, выполнение команд: «Равняйсь», «Смирно», «Вольно», «Заправиться», «Разойдись», построение в одну шеренгу, расчет «на первый-второй», перестроение из одной шеренги в две и обратно, повороты на месте, размыкание и смыкание строя.</w:t>
      </w: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sz w:val="26"/>
          <w:szCs w:val="26"/>
        </w:rPr>
        <w:t xml:space="preserve">2. </w:t>
      </w:r>
      <w:r w:rsidRPr="00F440C6">
        <w:rPr>
          <w:b/>
          <w:i/>
          <w:sz w:val="26"/>
          <w:szCs w:val="26"/>
        </w:rPr>
        <w:t>Действия в составе отделения в движении.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Движение строевым шагом, изменение направления движения, повороты в движении, движение в полшага, отдание воинского приветствия в строю, ответ на приветствие и благодарность, прохождение с песней, остановка отделения по команде «Стой».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 xml:space="preserve">3. </w:t>
      </w:r>
      <w:r w:rsidRPr="00F440C6">
        <w:rPr>
          <w:b/>
          <w:i/>
          <w:sz w:val="26"/>
          <w:szCs w:val="26"/>
        </w:rPr>
        <w:t>Одиночная строевая подготовка</w:t>
      </w:r>
      <w:r w:rsidRPr="00F440C6">
        <w:rPr>
          <w:b/>
          <w:sz w:val="26"/>
          <w:szCs w:val="26"/>
        </w:rPr>
        <w:t>.</w:t>
      </w:r>
      <w:r w:rsidRPr="00F440C6">
        <w:rPr>
          <w:sz w:val="26"/>
          <w:szCs w:val="26"/>
        </w:rPr>
        <w:t xml:space="preserve">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Командир отделения определяет двух юнармейцев от отделения, которые по командам командира отделения показывают строевые приемы: выход из строя, подход к начальнику, повороты на месте, движение строевым шагом, повороты в движении, отдание воинского приветствия – начальник слева и справа, возвращение в строй.</w:t>
      </w: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sz w:val="26"/>
          <w:szCs w:val="26"/>
        </w:rPr>
        <w:t xml:space="preserve">4. </w:t>
      </w:r>
      <w:r w:rsidRPr="00F440C6">
        <w:rPr>
          <w:b/>
          <w:i/>
          <w:sz w:val="26"/>
          <w:szCs w:val="26"/>
        </w:rPr>
        <w:t>«Парад знамен».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Участие принимает команда в полном составе и делится на первую и вторую знаменную группу.  Первая знаменная группа состоит из четырех человек (с лева на право), командир отделения, ассистент, знаменщик, ассистент. Вторая знаменная группа находится в двух шагах от первой знаменной группы</w:t>
      </w:r>
      <w:r>
        <w:rPr>
          <w:sz w:val="26"/>
          <w:szCs w:val="26"/>
        </w:rPr>
        <w:t>,</w:t>
      </w:r>
      <w:r w:rsidRPr="00F440C6">
        <w:rPr>
          <w:sz w:val="26"/>
          <w:szCs w:val="26"/>
        </w:rPr>
        <w:t xml:space="preserve"> образуя двух шереножный строй. Движение первой и второй знаменной группы начинается с точки установленной судьями соревнований. 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Командир отделения подает команду первой знаменной группы на вынос боевого знамени на середину строевого плаца для демонстрации, подавая команду: </w:t>
      </w:r>
      <w:r w:rsidRPr="00F440C6">
        <w:rPr>
          <w:b/>
          <w:sz w:val="26"/>
          <w:szCs w:val="26"/>
        </w:rPr>
        <w:t xml:space="preserve">«Знамя склонить!». </w:t>
      </w:r>
      <w:r w:rsidRPr="00F440C6">
        <w:rPr>
          <w:sz w:val="26"/>
          <w:szCs w:val="26"/>
        </w:rPr>
        <w:t xml:space="preserve">Знаменщики держат и передвигаются с Боевым знаменем согласно статье 209, 210, 211 строевого устава ВС РФ.  </w:t>
      </w:r>
      <w:r w:rsidRPr="001A5670">
        <w:rPr>
          <w:sz w:val="26"/>
          <w:szCs w:val="26"/>
        </w:rPr>
        <w:t>Следом выдвигается вторая</w:t>
      </w:r>
      <w:r w:rsidRPr="00F440C6">
        <w:rPr>
          <w:sz w:val="26"/>
          <w:szCs w:val="26"/>
        </w:rPr>
        <w:t xml:space="preserve"> знаменная группа и останавливается напротив первой знаменной группы. Командир подает команду: </w:t>
      </w:r>
      <w:r w:rsidRPr="00F440C6">
        <w:rPr>
          <w:b/>
          <w:sz w:val="26"/>
          <w:szCs w:val="26"/>
        </w:rPr>
        <w:t xml:space="preserve">«Знамя передать!». </w:t>
      </w:r>
      <w:r w:rsidRPr="00F440C6">
        <w:rPr>
          <w:sz w:val="26"/>
          <w:szCs w:val="26"/>
        </w:rPr>
        <w:t xml:space="preserve">Знаменщик первой шеренги, передает знаменщику второй шеренги боевое знамя выполняя выпад правой ногой. Вторая знаменная группа выполняет поворот: «Кру-Гом!!» Командир отделения строевым шагом становится головным в строю и уводит отделение. На выполнение строевых элементов выделяется 5 минут. </w:t>
      </w: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sz w:val="26"/>
          <w:szCs w:val="26"/>
        </w:rPr>
        <w:t xml:space="preserve">5. </w:t>
      </w:r>
      <w:r w:rsidRPr="00F440C6">
        <w:rPr>
          <w:b/>
          <w:i/>
          <w:sz w:val="26"/>
          <w:szCs w:val="26"/>
        </w:rPr>
        <w:t>«Действие командира».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Оцениваются действия командира отделения: доклад судьям, подход и отход, правильность подачи команд, строевая выправка, разрешение на уход.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</w:p>
    <w:p w:rsidR="00364363" w:rsidRPr="00B74295" w:rsidRDefault="00364363" w:rsidP="00364363">
      <w:pPr>
        <w:ind w:firstLine="709"/>
        <w:jc w:val="both"/>
        <w:rPr>
          <w:sz w:val="26"/>
          <w:szCs w:val="26"/>
        </w:rPr>
      </w:pPr>
      <w:r w:rsidRPr="00B74295">
        <w:rPr>
          <w:b/>
          <w:sz w:val="26"/>
          <w:szCs w:val="26"/>
        </w:rPr>
        <w:t>Примечание:</w:t>
      </w:r>
      <w:r w:rsidRPr="00B74295">
        <w:rPr>
          <w:sz w:val="26"/>
          <w:szCs w:val="26"/>
        </w:rPr>
        <w:t xml:space="preserve"> все строевые приемы, включенные в программу конкурса, выполняются 1-2 раза в соответствии со Строевым Уставом ВС РФ. Каждый элемент (прием) программы оценивается по 5-балльной системе. Если прием пропущен или не выполнен в соответствии со Строевым Уставом ВС РФ, - ставится оценка «0». </w:t>
      </w:r>
    </w:p>
    <w:p w:rsidR="00364363" w:rsidRPr="00B74295" w:rsidRDefault="00364363" w:rsidP="00364363">
      <w:pPr>
        <w:ind w:firstLine="709"/>
        <w:jc w:val="both"/>
        <w:rPr>
          <w:sz w:val="26"/>
          <w:szCs w:val="26"/>
        </w:rPr>
      </w:pPr>
      <w:r w:rsidRPr="00B74295">
        <w:rPr>
          <w:sz w:val="26"/>
          <w:szCs w:val="26"/>
        </w:rPr>
        <w:t>При подведении итогов конкурса подсчитывается среднее количество баллов судей.</w:t>
      </w:r>
    </w:p>
    <w:p w:rsidR="00364363" w:rsidRPr="00B74295" w:rsidRDefault="00364363" w:rsidP="00364363">
      <w:pPr>
        <w:ind w:firstLine="709"/>
        <w:jc w:val="both"/>
        <w:rPr>
          <w:b/>
          <w:sz w:val="26"/>
          <w:szCs w:val="26"/>
        </w:rPr>
      </w:pPr>
      <w:r w:rsidRPr="00B74295">
        <w:rPr>
          <w:b/>
          <w:sz w:val="26"/>
          <w:szCs w:val="26"/>
        </w:rPr>
        <w:lastRenderedPageBreak/>
        <w:t>Победителем в конкурсе считается команда, набравшая наибольшее количество баллов.</w:t>
      </w:r>
    </w:p>
    <w:p w:rsidR="00364363" w:rsidRPr="00B74295" w:rsidRDefault="00364363" w:rsidP="00364363">
      <w:pPr>
        <w:rPr>
          <w:b/>
          <w:sz w:val="26"/>
          <w:szCs w:val="26"/>
        </w:rPr>
      </w:pPr>
      <w:r w:rsidRPr="00B74295">
        <w:rPr>
          <w:sz w:val="26"/>
          <w:szCs w:val="26"/>
        </w:rPr>
        <w:tab/>
      </w:r>
      <w:r w:rsidRPr="00B74295">
        <w:rPr>
          <w:b/>
          <w:sz w:val="26"/>
          <w:szCs w:val="26"/>
        </w:rPr>
        <w:t>Судейской коллегией</w:t>
      </w:r>
      <w:r w:rsidRPr="00B74295">
        <w:rPr>
          <w:sz w:val="26"/>
          <w:szCs w:val="26"/>
        </w:rPr>
        <w:t xml:space="preserve"> </w:t>
      </w:r>
      <w:r w:rsidRPr="00B74295">
        <w:rPr>
          <w:b/>
          <w:sz w:val="26"/>
          <w:szCs w:val="26"/>
        </w:rPr>
        <w:t xml:space="preserve">по итогам конкурса определяется «Лучший Командир». </w:t>
      </w:r>
    </w:p>
    <w:p w:rsidR="00364363" w:rsidRPr="00B74295" w:rsidRDefault="00364363" w:rsidP="00364363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364363" w:rsidRPr="00B74295" w:rsidRDefault="00364363" w:rsidP="00364363">
      <w:pPr>
        <w:ind w:firstLine="709"/>
        <w:jc w:val="both"/>
        <w:rPr>
          <w:sz w:val="26"/>
          <w:szCs w:val="26"/>
          <w:u w:val="single"/>
        </w:rPr>
      </w:pPr>
      <w:r w:rsidRPr="00B74295">
        <w:rPr>
          <w:b/>
          <w:i/>
          <w:sz w:val="26"/>
          <w:szCs w:val="26"/>
          <w:u w:val="single"/>
        </w:rPr>
        <w:t>1.4 «Если ты остался один на один с пострадавшим»</w:t>
      </w:r>
      <w:r w:rsidRPr="00B74295">
        <w:rPr>
          <w:sz w:val="26"/>
          <w:szCs w:val="26"/>
          <w:u w:val="single"/>
        </w:rPr>
        <w:t xml:space="preserve">. </w:t>
      </w:r>
    </w:p>
    <w:p w:rsidR="00364363" w:rsidRPr="00D91C2E" w:rsidRDefault="00364363" w:rsidP="00364363">
      <w:pPr>
        <w:ind w:firstLine="709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Данный конкурс направлен на применение теоретических знаний на практике. В конкурсе участвуют все члены команды. Каждая команда получает карточку с практическим заданием – оказание первой медицинской помощи, используя подручные средства и свою аптечку.</w:t>
      </w:r>
    </w:p>
    <w:p w:rsidR="00364363" w:rsidRPr="0003424B" w:rsidRDefault="00364363" w:rsidP="00364363">
      <w:pPr>
        <w:tabs>
          <w:tab w:val="left" w:pos="840"/>
        </w:tabs>
        <w:ind w:firstLine="851"/>
        <w:jc w:val="both"/>
        <w:rPr>
          <w:sz w:val="26"/>
          <w:szCs w:val="26"/>
          <w:u w:val="single"/>
        </w:rPr>
      </w:pPr>
      <w:r w:rsidRPr="00D91C2E">
        <w:rPr>
          <w:sz w:val="26"/>
          <w:szCs w:val="26"/>
          <w:u w:val="single"/>
        </w:rPr>
        <w:t>Варианты заданий:</w:t>
      </w:r>
    </w:p>
    <w:p w:rsidR="00364363" w:rsidRDefault="00364363" w:rsidP="00364363">
      <w:pPr>
        <w:ind w:firstLine="708"/>
        <w:rPr>
          <w:sz w:val="26"/>
          <w:szCs w:val="26"/>
        </w:rPr>
      </w:pPr>
      <w:r w:rsidRPr="003A2B28">
        <w:rPr>
          <w:sz w:val="26"/>
          <w:szCs w:val="26"/>
        </w:rPr>
        <w:t xml:space="preserve">1. Оказание помощи пострадавшему при укусе ядовитой змеей. </w:t>
      </w:r>
    </w:p>
    <w:p w:rsidR="00364363" w:rsidRDefault="00364363" w:rsidP="003643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A2B28">
        <w:rPr>
          <w:sz w:val="26"/>
          <w:szCs w:val="26"/>
        </w:rPr>
        <w:t>Наложение повязки на нос.</w:t>
      </w:r>
    </w:p>
    <w:p w:rsidR="00364363" w:rsidRDefault="00364363" w:rsidP="003643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A2B28">
        <w:rPr>
          <w:sz w:val="26"/>
          <w:szCs w:val="26"/>
        </w:rPr>
        <w:t>Повязка на голову в виде «чепца».</w:t>
      </w:r>
    </w:p>
    <w:p w:rsidR="00364363" w:rsidRDefault="00364363" w:rsidP="003643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E16D5">
        <w:rPr>
          <w:sz w:val="26"/>
          <w:szCs w:val="26"/>
        </w:rPr>
        <w:t>Спиральная повязка на грудь при ранении.</w:t>
      </w:r>
    </w:p>
    <w:p w:rsidR="00364363" w:rsidRDefault="00364363" w:rsidP="003643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A2B28">
        <w:rPr>
          <w:sz w:val="26"/>
          <w:szCs w:val="26"/>
        </w:rPr>
        <w:t>Остановка капиллярного кровотечения.</w:t>
      </w:r>
    </w:p>
    <w:p w:rsidR="00364363" w:rsidRDefault="00364363" w:rsidP="003643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A2B28">
        <w:rPr>
          <w:sz w:val="26"/>
          <w:szCs w:val="26"/>
        </w:rPr>
        <w:t>Остановка артериального кровотечения.</w:t>
      </w:r>
    </w:p>
    <w:p w:rsidR="00364363" w:rsidRDefault="00364363" w:rsidP="003643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A2B28">
        <w:rPr>
          <w:sz w:val="26"/>
          <w:szCs w:val="26"/>
        </w:rPr>
        <w:t>Остановка венозного кровотечения.</w:t>
      </w:r>
    </w:p>
    <w:p w:rsidR="00364363" w:rsidRDefault="00364363" w:rsidP="00364363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 xml:space="preserve">8. </w:t>
      </w:r>
      <w:r w:rsidRPr="003A2B28">
        <w:rPr>
          <w:sz w:val="26"/>
          <w:szCs w:val="26"/>
        </w:rPr>
        <w:t>Иммобилизация при переломах костей предплечья.</w:t>
      </w:r>
    </w:p>
    <w:p w:rsidR="00364363" w:rsidRPr="00FE16D5" w:rsidRDefault="00364363" w:rsidP="00364363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>9. Иммобилизация нижн</w:t>
      </w:r>
      <w:r>
        <w:rPr>
          <w:sz w:val="26"/>
          <w:szCs w:val="26"/>
        </w:rPr>
        <w:t>е</w:t>
      </w:r>
      <w:r w:rsidRPr="00FE16D5">
        <w:rPr>
          <w:sz w:val="26"/>
          <w:szCs w:val="26"/>
        </w:rPr>
        <w:t xml:space="preserve">й конечности при переломе голеностопного сустава. </w:t>
      </w:r>
    </w:p>
    <w:p w:rsidR="00364363" w:rsidRPr="00FE16D5" w:rsidRDefault="00364363" w:rsidP="00364363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>10. Иммобилизация при переломе ключицы.</w:t>
      </w:r>
    </w:p>
    <w:p w:rsidR="00364363" w:rsidRPr="00FE16D5" w:rsidRDefault="00364363" w:rsidP="00364363">
      <w:pPr>
        <w:ind w:firstLine="709"/>
        <w:jc w:val="both"/>
        <w:rPr>
          <w:sz w:val="26"/>
          <w:szCs w:val="26"/>
        </w:rPr>
      </w:pPr>
      <w:r w:rsidRPr="00FE16D5">
        <w:rPr>
          <w:sz w:val="26"/>
          <w:szCs w:val="26"/>
        </w:rPr>
        <w:t xml:space="preserve">11. </w:t>
      </w:r>
      <w:r w:rsidRPr="00AE5130">
        <w:rPr>
          <w:sz w:val="26"/>
          <w:szCs w:val="26"/>
        </w:rPr>
        <w:t>Транспортная иммобилизация при переломе шейного отдела позвоночника</w:t>
      </w:r>
    </w:p>
    <w:p w:rsidR="00364363" w:rsidRPr="00FB1FFF" w:rsidRDefault="00364363" w:rsidP="00364363">
      <w:pPr>
        <w:ind w:firstLine="708"/>
        <w:rPr>
          <w:sz w:val="26"/>
          <w:szCs w:val="26"/>
        </w:rPr>
      </w:pPr>
      <w:r w:rsidRPr="00FE16D5">
        <w:rPr>
          <w:sz w:val="26"/>
          <w:szCs w:val="26"/>
        </w:rPr>
        <w:t>12.</w:t>
      </w:r>
      <w:r w:rsidRPr="00FB1FFF">
        <w:rPr>
          <w:bCs/>
          <w:sz w:val="26"/>
          <w:szCs w:val="26"/>
        </w:rPr>
        <w:t xml:space="preserve"> Первая помощь</w:t>
      </w:r>
      <w:r w:rsidRPr="00FB1FFF">
        <w:rPr>
          <w:b/>
          <w:bCs/>
          <w:sz w:val="26"/>
          <w:szCs w:val="26"/>
        </w:rPr>
        <w:t xml:space="preserve"> </w:t>
      </w:r>
      <w:r w:rsidRPr="00FB1FFF">
        <w:rPr>
          <w:sz w:val="26"/>
          <w:szCs w:val="26"/>
        </w:rPr>
        <w:t>при любом ранении</w:t>
      </w:r>
      <w:r>
        <w:rPr>
          <w:sz w:val="26"/>
          <w:szCs w:val="26"/>
        </w:rPr>
        <w:t xml:space="preserve"> в область грудной клетки.</w:t>
      </w:r>
    </w:p>
    <w:p w:rsidR="00364363" w:rsidRPr="003A2B28" w:rsidRDefault="00364363" w:rsidP="00364363">
      <w:pPr>
        <w:ind w:firstLine="708"/>
        <w:rPr>
          <w:sz w:val="26"/>
          <w:szCs w:val="26"/>
        </w:rPr>
      </w:pPr>
      <w:r>
        <w:rPr>
          <w:sz w:val="26"/>
          <w:szCs w:val="26"/>
        </w:rPr>
        <w:t>13.</w:t>
      </w:r>
      <w:r w:rsidRPr="00AE5130">
        <w:rPr>
          <w:sz w:val="26"/>
          <w:szCs w:val="26"/>
        </w:rPr>
        <w:t xml:space="preserve"> </w:t>
      </w:r>
      <w:r w:rsidRPr="00FB1FFF">
        <w:rPr>
          <w:bCs/>
          <w:sz w:val="26"/>
          <w:szCs w:val="26"/>
        </w:rPr>
        <w:t>Первая помощь</w:t>
      </w:r>
      <w:r w:rsidRPr="00FB1FFF">
        <w:rPr>
          <w:b/>
          <w:bCs/>
          <w:sz w:val="26"/>
          <w:szCs w:val="26"/>
        </w:rPr>
        <w:t xml:space="preserve"> </w:t>
      </w:r>
      <w:r w:rsidRPr="00FB1FFF">
        <w:rPr>
          <w:sz w:val="26"/>
          <w:szCs w:val="26"/>
        </w:rPr>
        <w:t>при любом ранении</w:t>
      </w:r>
      <w:r>
        <w:rPr>
          <w:sz w:val="26"/>
          <w:szCs w:val="26"/>
        </w:rPr>
        <w:t xml:space="preserve"> в область </w:t>
      </w:r>
      <w:r w:rsidRPr="00A630E8">
        <w:rPr>
          <w:sz w:val="26"/>
          <w:szCs w:val="26"/>
        </w:rPr>
        <w:t>живота</w:t>
      </w:r>
      <w:r>
        <w:rPr>
          <w:sz w:val="26"/>
          <w:szCs w:val="26"/>
        </w:rPr>
        <w:t>.</w:t>
      </w:r>
    </w:p>
    <w:p w:rsidR="00364363" w:rsidRDefault="00364363" w:rsidP="00364363">
      <w:pPr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>14.</w:t>
      </w:r>
      <w:r w:rsidRPr="00A630E8">
        <w:rPr>
          <w:bCs/>
          <w:sz w:val="26"/>
          <w:szCs w:val="26"/>
        </w:rPr>
        <w:t xml:space="preserve"> </w:t>
      </w:r>
      <w:r w:rsidRPr="00FE16D5">
        <w:rPr>
          <w:sz w:val="26"/>
          <w:szCs w:val="26"/>
        </w:rPr>
        <w:t>Первоочередные мероприятия по оживлению организма (искусственное дыхание; закрытый массаж сердца).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 xml:space="preserve">Участники конкурса выполняют </w:t>
      </w:r>
      <w:r w:rsidRPr="00D91C2E">
        <w:rPr>
          <w:b/>
          <w:sz w:val="26"/>
          <w:szCs w:val="26"/>
        </w:rPr>
        <w:t>три практических задания</w:t>
      </w:r>
      <w:r w:rsidRPr="00D91C2E">
        <w:rPr>
          <w:sz w:val="26"/>
          <w:szCs w:val="26"/>
        </w:rPr>
        <w:t xml:space="preserve"> в соответствии с ситуационной задачей.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На ознакомление с заданием и подготовку всего необходимого отводится 5 минут. На выполнение каждого задания - 5 минут. Как только первые участники приступают к выполнению практического задания, следующие участники, знакомятся с содержанием ситуационных задач и готовят все необходимое для демонстрации своего задания.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Критерии оценки выполнения практических заданий: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Безупречное, в границах обозначенного времени, выполнение практического задания участником максимально оценивается в 10 баллов.</w:t>
      </w:r>
      <w:r w:rsidRPr="00D91C2E">
        <w:rPr>
          <w:sz w:val="26"/>
          <w:szCs w:val="26"/>
        </w:rPr>
        <w:tab/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Баллы снимаются: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1 балл - несвоевременная подготовка всего необходимого для выполнения задания;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1 балл - за каждую минуту просроченного времени при выполнении задания сверх отведенных 5 минут;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1 балл - неумение обосновать причину выбранного метода оказания помощи;</w:t>
      </w:r>
      <w:r w:rsidRPr="00D91C2E">
        <w:rPr>
          <w:sz w:val="26"/>
          <w:szCs w:val="26"/>
        </w:rPr>
        <w:tab/>
        <w:t>1 балл - выполнение задания с ошибками, которые не влияют на конечный результат;</w:t>
      </w:r>
    </w:p>
    <w:p w:rsidR="00364363" w:rsidRPr="00D91C2E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t>8 баллов - не качественное или несоответствующее выполнение задания, которое может привести к ухудшению состояния пострадавшего или привести к осложнениям.</w:t>
      </w:r>
    </w:p>
    <w:p w:rsidR="00364363" w:rsidRPr="00B74295" w:rsidRDefault="00364363" w:rsidP="00364363">
      <w:pPr>
        <w:ind w:firstLine="708"/>
        <w:jc w:val="both"/>
        <w:rPr>
          <w:sz w:val="26"/>
          <w:szCs w:val="26"/>
        </w:rPr>
      </w:pPr>
      <w:r w:rsidRPr="00D91C2E">
        <w:rPr>
          <w:sz w:val="26"/>
          <w:szCs w:val="26"/>
        </w:rPr>
        <w:lastRenderedPageBreak/>
        <w:t>Определение победителя в данном конкурсе осуществляется по количеству набранных баллов. В случае равенства результатов команды занимают одинаковое место.</w:t>
      </w:r>
    </w:p>
    <w:p w:rsidR="00364363" w:rsidRDefault="00364363" w:rsidP="00364363">
      <w:pPr>
        <w:tabs>
          <w:tab w:val="left" w:pos="840"/>
        </w:tabs>
        <w:jc w:val="both"/>
        <w:rPr>
          <w:b/>
          <w:i/>
          <w:sz w:val="24"/>
          <w:szCs w:val="24"/>
        </w:rPr>
      </w:pPr>
    </w:p>
    <w:p w:rsidR="00364363" w:rsidRPr="00F440C6" w:rsidRDefault="00364363" w:rsidP="00364363">
      <w:pPr>
        <w:tabs>
          <w:tab w:val="left" w:pos="840"/>
        </w:tabs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4"/>
          <w:szCs w:val="24"/>
        </w:rPr>
        <w:tab/>
      </w:r>
      <w:r w:rsidRPr="00F440C6">
        <w:rPr>
          <w:b/>
          <w:i/>
          <w:sz w:val="26"/>
          <w:szCs w:val="26"/>
          <w:u w:val="single"/>
        </w:rPr>
        <w:t xml:space="preserve">1.5 «Рукопашный бой».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Участвуют все команды. Каждой команде отводится 5 минут. Команде юнармейцев предлагается продемонстрировать вольную программу с элементами приемов рукопашного боя без оружия и с оружием (автомат, пистолет, нож, палка, малая сапёрная лопатка и т.д.), музыкальное сопровождение, подготовленное командой (носитель – С</w:t>
      </w:r>
      <w:r w:rsidRPr="00F440C6">
        <w:rPr>
          <w:sz w:val="26"/>
          <w:szCs w:val="26"/>
          <w:lang w:val="en-US"/>
        </w:rPr>
        <w:t>D</w:t>
      </w:r>
      <w:r w:rsidRPr="00F440C6">
        <w:rPr>
          <w:sz w:val="26"/>
          <w:szCs w:val="26"/>
        </w:rPr>
        <w:t xml:space="preserve">-диск, флэш-карта), </w:t>
      </w:r>
      <w:r w:rsidRPr="00F440C6">
        <w:rPr>
          <w:b/>
          <w:sz w:val="26"/>
          <w:szCs w:val="26"/>
        </w:rPr>
        <w:t>обязательно</w:t>
      </w:r>
      <w:r w:rsidRPr="00F440C6">
        <w:rPr>
          <w:sz w:val="26"/>
          <w:szCs w:val="26"/>
        </w:rPr>
        <w:t xml:space="preserve">. 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Критерии оценки: оригинальность, массовость, мастерство исполнения, артистизм, количество примененного разнообразного оружия. 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Судьи оценивают каждый из критериев по пятибалльной системе</w:t>
      </w:r>
      <w:r w:rsidRPr="00F440C6">
        <w:rPr>
          <w:sz w:val="26"/>
          <w:szCs w:val="26"/>
        </w:rPr>
        <w:t xml:space="preserve">, </w:t>
      </w:r>
      <w:r w:rsidRPr="00F440C6">
        <w:rPr>
          <w:b/>
          <w:sz w:val="26"/>
          <w:szCs w:val="26"/>
        </w:rPr>
        <w:t>по сумме баллов определяется занятое командой место и количество набранных баллов.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случае равенства результатов команды занимают одинаковое место</w:t>
      </w:r>
    </w:p>
    <w:p w:rsidR="00364363" w:rsidRPr="00F440C6" w:rsidRDefault="00364363" w:rsidP="00364363">
      <w:pPr>
        <w:tabs>
          <w:tab w:val="left" w:pos="840"/>
        </w:tabs>
        <w:jc w:val="center"/>
        <w:rPr>
          <w:b/>
          <w:i/>
          <w:sz w:val="26"/>
          <w:szCs w:val="26"/>
        </w:rPr>
      </w:pPr>
    </w:p>
    <w:p w:rsidR="00364363" w:rsidRPr="00F440C6" w:rsidRDefault="00364363" w:rsidP="00364363">
      <w:pPr>
        <w:tabs>
          <w:tab w:val="left" w:pos="840"/>
        </w:tabs>
        <w:jc w:val="center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II</w:t>
      </w:r>
      <w:r w:rsidRPr="00F440C6">
        <w:rPr>
          <w:b/>
          <w:i/>
          <w:sz w:val="26"/>
          <w:szCs w:val="26"/>
        </w:rPr>
        <w:t>. Военизированные соревнования:</w:t>
      </w:r>
    </w:p>
    <w:p w:rsidR="00364363" w:rsidRPr="00F440C6" w:rsidRDefault="00364363" w:rsidP="00364363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b/>
          <w:i/>
          <w:sz w:val="26"/>
          <w:szCs w:val="26"/>
          <w:u w:val="single"/>
        </w:rPr>
        <w:t>2.1. «Одевание «ОЗК» (плащом)</w:t>
      </w:r>
      <w:r w:rsidRPr="00F440C6">
        <w:rPr>
          <w:b/>
          <w:i/>
          <w:sz w:val="26"/>
          <w:szCs w:val="26"/>
        </w:rPr>
        <w:t>.</w:t>
      </w:r>
    </w:p>
    <w:p w:rsidR="00364363" w:rsidRPr="00F440C6" w:rsidRDefault="00364363" w:rsidP="00364363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соревнованиях принимает участие 3 человека от команды. Соревнование выполняется на время.</w:t>
      </w:r>
    </w:p>
    <w:p w:rsidR="00364363" w:rsidRPr="00F440C6" w:rsidRDefault="00364363" w:rsidP="00364363">
      <w:pPr>
        <w:tabs>
          <w:tab w:val="left" w:pos="952"/>
        </w:tabs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</w:rPr>
        <w:t>Порядок надевания ОЗК «в виде плаща»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Заблаговременное надевание ОЗК (плащ в рукава) на незараженной местности проводят по команде «Плащ в рукава, чулки, перчатки надеть, газы!».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Положить ОЗК на землю, оставляя на себе противогаз в походном положении. 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Достать чулки и перчатки из капюшона плаща.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Надеть защитные чулки, застегнуть хлястики, начиная с нижних и завязать обе тесьмы на поясном ремне.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Надеть противогаз.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Надеть плащ в рукава, накинуть капюшон на голову и застегнуть борта плаща, оставляя противогазовую сумку под плащом.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Надеть перчатки.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Надеть петли рукавов на большие пальцы кистей рук поверх перчаток.</w:t>
      </w:r>
    </w:p>
    <w:p w:rsidR="00364363" w:rsidRPr="00F440C6" w:rsidRDefault="00364363" w:rsidP="00364363">
      <w:pPr>
        <w:numPr>
          <w:ilvl w:val="0"/>
          <w:numId w:val="5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Выполнив норматив, подать установленный сигнал. </w:t>
      </w:r>
    </w:p>
    <w:p w:rsidR="00364363" w:rsidRPr="00F440C6" w:rsidRDefault="00364363" w:rsidP="00364363">
      <w:pPr>
        <w:tabs>
          <w:tab w:val="left" w:pos="952"/>
        </w:tabs>
        <w:ind w:firstLine="709"/>
        <w:jc w:val="both"/>
        <w:rPr>
          <w:sz w:val="26"/>
          <w:szCs w:val="26"/>
        </w:rPr>
      </w:pPr>
    </w:p>
    <w:p w:rsidR="00364363" w:rsidRPr="00F440C6" w:rsidRDefault="00364363" w:rsidP="00364363">
      <w:pPr>
        <w:tabs>
          <w:tab w:val="left" w:pos="952"/>
        </w:tabs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Штрафы командные – 2 секунды за каждое нарушение.</w:t>
      </w:r>
    </w:p>
    <w:p w:rsidR="00364363" w:rsidRPr="00F440C6" w:rsidRDefault="00364363" w:rsidP="00364363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Нарушение порядка надевания ОЗК.</w:t>
      </w:r>
    </w:p>
    <w:p w:rsidR="00364363" w:rsidRPr="00F440C6" w:rsidRDefault="00364363" w:rsidP="00364363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Переворачивание ленты на чулке.</w:t>
      </w:r>
    </w:p>
    <w:p w:rsidR="00364363" w:rsidRPr="00F440C6" w:rsidRDefault="00364363" w:rsidP="00364363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Закрепление веревки чулок на обводной веревке противогаза (необходимо закрепление узлом на поясе, либо на бретельке пояса).</w:t>
      </w:r>
    </w:p>
    <w:p w:rsidR="00364363" w:rsidRPr="00F440C6" w:rsidRDefault="00364363" w:rsidP="00364363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Не застегнутые шпеньки.</w:t>
      </w:r>
    </w:p>
    <w:p w:rsidR="00364363" w:rsidRPr="00F440C6" w:rsidRDefault="00364363" w:rsidP="00364363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Неправильное надевание чулок (перепутаны правый и левый).</w:t>
      </w:r>
    </w:p>
    <w:p w:rsidR="00364363" w:rsidRPr="00F440C6" w:rsidRDefault="00364363" w:rsidP="00364363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Петли плаща не одеты на большие пальцы.</w:t>
      </w:r>
    </w:p>
    <w:p w:rsidR="00364363" w:rsidRPr="00F440C6" w:rsidRDefault="00364363" w:rsidP="00364363">
      <w:pPr>
        <w:numPr>
          <w:ilvl w:val="0"/>
          <w:numId w:val="6"/>
        </w:numPr>
        <w:tabs>
          <w:tab w:val="left" w:pos="952"/>
        </w:tabs>
        <w:ind w:left="0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Не надет капюшон.</w:t>
      </w:r>
    </w:p>
    <w:p w:rsidR="00364363" w:rsidRPr="00F440C6" w:rsidRDefault="00364363" w:rsidP="00364363">
      <w:pPr>
        <w:tabs>
          <w:tab w:val="left" w:pos="840"/>
        </w:tabs>
        <w:ind w:firstLine="709"/>
        <w:jc w:val="both"/>
        <w:rPr>
          <w:sz w:val="26"/>
          <w:szCs w:val="26"/>
        </w:rPr>
      </w:pPr>
      <w:r w:rsidRPr="00F440C6">
        <w:rPr>
          <w:b/>
          <w:sz w:val="26"/>
          <w:szCs w:val="26"/>
        </w:rPr>
        <w:t>Победитель в личном состязании определяется по наименьшему времени, затраченному на выполнение задания. Команда – победитель определяется по наименьшей сумме времени 3 участников команды.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случае равенства результатов команды занимают одинаковое место.</w:t>
      </w:r>
    </w:p>
    <w:p w:rsidR="00364363" w:rsidRPr="00F440C6" w:rsidRDefault="00364363" w:rsidP="00364363">
      <w:pPr>
        <w:tabs>
          <w:tab w:val="left" w:pos="840"/>
        </w:tabs>
        <w:jc w:val="both"/>
        <w:rPr>
          <w:sz w:val="26"/>
          <w:szCs w:val="26"/>
        </w:rPr>
      </w:pPr>
    </w:p>
    <w:p w:rsidR="00364363" w:rsidRPr="00F440C6" w:rsidRDefault="00364363" w:rsidP="00364363">
      <w:pPr>
        <w:tabs>
          <w:tab w:val="left" w:pos="840"/>
        </w:tabs>
        <w:ind w:firstLine="709"/>
        <w:jc w:val="both"/>
        <w:rPr>
          <w:sz w:val="26"/>
          <w:szCs w:val="26"/>
          <w:u w:val="single"/>
        </w:rPr>
      </w:pPr>
      <w:r w:rsidRPr="00F440C6">
        <w:rPr>
          <w:b/>
          <w:i/>
          <w:sz w:val="26"/>
          <w:szCs w:val="26"/>
          <w:u w:val="single"/>
        </w:rPr>
        <w:lastRenderedPageBreak/>
        <w:t>2.2. «Разборка и сборка автомата Калашникова».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Команда участвует в полном составе, юнармейцы поочередно работают с одним автоматом на время.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  <w:u w:val="single"/>
        </w:rPr>
      </w:pPr>
      <w:r w:rsidRPr="00F440C6">
        <w:rPr>
          <w:sz w:val="26"/>
          <w:szCs w:val="26"/>
          <w:u w:val="single"/>
        </w:rPr>
        <w:t xml:space="preserve">Порядок разборки: 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Перевернуть автомат предохранителем вверх;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Отделить магазин;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Снять автомат с предохранителя, перезарядить автомат и произвести выстрел в небо 45-90 градусов;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Вынуть пенал;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Выбить шомпол;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Скрутить дульный тормоз-компенсатор</w:t>
      </w:r>
      <w:r w:rsidRPr="00F440C6">
        <w:rPr>
          <w:rStyle w:val="ucoz-forum-post"/>
          <w:bCs/>
          <w:sz w:val="26"/>
          <w:szCs w:val="26"/>
          <w:lang w:val="en-US"/>
        </w:rPr>
        <w:t>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Отделить крышку ствольной коробки;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Отделить возвратный механизм;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Отделить затворную раму с затвором;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Отделить затвор от затворной рамы;</w:t>
      </w:r>
    </w:p>
    <w:p w:rsidR="00364363" w:rsidRPr="00F440C6" w:rsidRDefault="00364363" w:rsidP="00364363">
      <w:pPr>
        <w:pStyle w:val="af5"/>
        <w:numPr>
          <w:ilvl w:val="0"/>
          <w:numId w:val="7"/>
        </w:numPr>
        <w:ind w:left="0" w:firstLine="709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Отделить газовую трубку со ствольной накладкой.</w:t>
      </w:r>
    </w:p>
    <w:p w:rsidR="00364363" w:rsidRDefault="00364363" w:rsidP="00364363">
      <w:pPr>
        <w:ind w:firstLine="709"/>
        <w:jc w:val="both"/>
        <w:rPr>
          <w:rStyle w:val="ucoz-forum-post"/>
          <w:bCs/>
          <w:sz w:val="26"/>
          <w:szCs w:val="26"/>
          <w:u w:val="single"/>
        </w:rPr>
      </w:pPr>
    </w:p>
    <w:p w:rsidR="00364363" w:rsidRPr="00F440C6" w:rsidRDefault="00364363" w:rsidP="00364363">
      <w:pPr>
        <w:ind w:firstLine="709"/>
        <w:jc w:val="both"/>
        <w:rPr>
          <w:rStyle w:val="ucoz-forum-post"/>
          <w:bCs/>
          <w:sz w:val="26"/>
          <w:szCs w:val="26"/>
          <w:u w:val="single"/>
        </w:rPr>
      </w:pPr>
      <w:r w:rsidRPr="00F440C6">
        <w:rPr>
          <w:rStyle w:val="ucoz-forum-post"/>
          <w:bCs/>
          <w:sz w:val="26"/>
          <w:szCs w:val="26"/>
          <w:u w:val="single"/>
        </w:rPr>
        <w:t>Сборку осуществлять в обратном порядке: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Присоединить газовую трубку со ствольной накладкой;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Присоединить затвор к затворной раме;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Присоединить затворную раму с затвором к ствольной коробке;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Присоединить возвратный механизм;</w:t>
      </w:r>
      <w:r w:rsidRPr="00F440C6">
        <w:rPr>
          <w:rStyle w:val="ucoz-forum-post"/>
          <w:sz w:val="26"/>
          <w:szCs w:val="26"/>
        </w:rPr>
        <w:t> 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Присоединить крышку ствольной коробки;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Спустить курок с боевого взвода и поставить на предохранитель. Нажать на спусковой крючок и поднять переводчик вверх до отказа;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Накрутить дульный тормоз-компенсатор</w:t>
      </w:r>
      <w:r w:rsidRPr="00F440C6">
        <w:rPr>
          <w:rStyle w:val="ucoz-forum-post"/>
          <w:bCs/>
          <w:sz w:val="26"/>
          <w:szCs w:val="26"/>
          <w:lang w:val="en-US"/>
        </w:rPr>
        <w:t>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Присоединить шомпол;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bCs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Вложить пенал в гнездо приклада;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Присоединить магазин к автомату.</w:t>
      </w:r>
    </w:p>
    <w:p w:rsidR="00364363" w:rsidRPr="00F440C6" w:rsidRDefault="00364363" w:rsidP="00364363">
      <w:pPr>
        <w:pStyle w:val="af5"/>
        <w:numPr>
          <w:ilvl w:val="0"/>
          <w:numId w:val="8"/>
        </w:numPr>
        <w:ind w:left="0" w:firstLine="993"/>
        <w:jc w:val="both"/>
        <w:rPr>
          <w:rStyle w:val="ucoz-forum-post"/>
          <w:sz w:val="26"/>
          <w:szCs w:val="26"/>
        </w:rPr>
      </w:pPr>
      <w:r w:rsidRPr="00F440C6">
        <w:rPr>
          <w:rStyle w:val="ucoz-forum-post"/>
          <w:bCs/>
          <w:sz w:val="26"/>
          <w:szCs w:val="26"/>
        </w:rPr>
        <w:t>Перевернуть автомат предохранителем вниз.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За каждое нарушение порядка и правил сборки и разборки автоматы участник получает 3 секунды штрафного времени, которое суммируется со временем выполнения задания. 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Победитель в личном состязании определяется по наименьшему времени, затраченного на выполнение задания. Команда – победитель определяется по наименьшей сумме времени всех участников команды.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случае равенства результатов команды занимают одинаковое место.</w:t>
      </w:r>
    </w:p>
    <w:p w:rsidR="00364363" w:rsidRPr="00F440C6" w:rsidRDefault="00364363" w:rsidP="00364363">
      <w:pPr>
        <w:pStyle w:val="ad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F440C6">
        <w:rPr>
          <w:rFonts w:ascii="Times New Roman" w:hAnsi="Times New Roman"/>
          <w:b/>
          <w:color w:val="auto"/>
          <w:sz w:val="26"/>
          <w:szCs w:val="26"/>
        </w:rPr>
        <w:t>Командам предоставляется время для тренировки на макетах</w:t>
      </w:r>
      <w:bookmarkStart w:id="0" w:name="_GoBack"/>
      <w:bookmarkEnd w:id="0"/>
      <w:r w:rsidRPr="00F440C6">
        <w:rPr>
          <w:rFonts w:ascii="Times New Roman" w:hAnsi="Times New Roman"/>
          <w:b/>
          <w:color w:val="auto"/>
          <w:sz w:val="26"/>
          <w:szCs w:val="26"/>
        </w:rPr>
        <w:t xml:space="preserve"> автоматов, которые будут использованы при проведении конкурса.</w:t>
      </w:r>
    </w:p>
    <w:p w:rsidR="00364363" w:rsidRPr="00F440C6" w:rsidRDefault="00364363" w:rsidP="00364363">
      <w:pPr>
        <w:pStyle w:val="ad"/>
        <w:ind w:firstLine="709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64363" w:rsidRPr="00F440C6" w:rsidRDefault="00364363" w:rsidP="00364363">
      <w:pPr>
        <w:pStyle w:val="ad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F440C6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2.3. «Пейнтбол».</w:t>
      </w:r>
    </w:p>
    <w:p w:rsidR="00364363" w:rsidRPr="00F440C6" w:rsidRDefault="00364363" w:rsidP="00364363">
      <w:pPr>
        <w:pStyle w:val="ad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440C6">
        <w:rPr>
          <w:rFonts w:ascii="Times New Roman" w:hAnsi="Times New Roman"/>
          <w:color w:val="000000"/>
          <w:sz w:val="26"/>
          <w:szCs w:val="26"/>
        </w:rPr>
        <w:t>В соревновании принимает участие команда в полном составе в соответствующей экипировке.</w:t>
      </w:r>
    </w:p>
    <w:p w:rsidR="00364363" w:rsidRPr="00F440C6" w:rsidRDefault="00364363" w:rsidP="00364363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40C6">
        <w:rPr>
          <w:rFonts w:ascii="Times New Roman" w:hAnsi="Times New Roman"/>
          <w:color w:val="000000"/>
          <w:sz w:val="26"/>
          <w:szCs w:val="26"/>
        </w:rPr>
        <w:t>Штаб игры обязан обеспечить юнармейцев специальным обмундированием, защитными средствами, необходимым инвентарем, провести инструктаж по технике безопасности.</w:t>
      </w:r>
    </w:p>
    <w:p w:rsidR="00364363" w:rsidRPr="00F440C6" w:rsidRDefault="00364363" w:rsidP="00364363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40C6">
        <w:rPr>
          <w:rFonts w:ascii="Times New Roman" w:hAnsi="Times New Roman"/>
          <w:color w:val="000000"/>
          <w:sz w:val="26"/>
          <w:szCs w:val="26"/>
        </w:rPr>
        <w:t>Игра проводится по правилам пейнтбольных соревнований, сценарий соревнований разрабатывает Штаб игры, команды-победители определяются согласно правилам, принятым Штабом игры.</w:t>
      </w:r>
    </w:p>
    <w:p w:rsidR="00364363" w:rsidRPr="00F440C6" w:rsidRDefault="00364363" w:rsidP="00364363">
      <w:pPr>
        <w:pStyle w:val="ad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F440C6">
        <w:rPr>
          <w:rFonts w:ascii="Times New Roman" w:hAnsi="Times New Roman"/>
          <w:b/>
          <w:color w:val="auto"/>
          <w:sz w:val="26"/>
          <w:szCs w:val="26"/>
        </w:rPr>
        <w:lastRenderedPageBreak/>
        <w:t>Подготовительных тренировок, кроме проведения инструктажа перед игрой для команд не предусмотрено.</w:t>
      </w:r>
    </w:p>
    <w:p w:rsidR="00364363" w:rsidRPr="007E70F8" w:rsidRDefault="00364363" w:rsidP="00364363">
      <w:pPr>
        <w:tabs>
          <w:tab w:val="left" w:pos="840"/>
        </w:tabs>
        <w:jc w:val="both"/>
        <w:rPr>
          <w:b/>
          <w:sz w:val="24"/>
          <w:szCs w:val="24"/>
        </w:rPr>
      </w:pPr>
    </w:p>
    <w:p w:rsidR="00364363" w:rsidRPr="00F440C6" w:rsidRDefault="00364363" w:rsidP="00364363">
      <w:pPr>
        <w:tabs>
          <w:tab w:val="left" w:pos="840"/>
        </w:tabs>
        <w:jc w:val="center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lang w:val="en-US"/>
        </w:rPr>
        <w:t>III</w:t>
      </w:r>
      <w:r w:rsidRPr="00F440C6">
        <w:rPr>
          <w:b/>
          <w:i/>
          <w:sz w:val="26"/>
          <w:szCs w:val="26"/>
        </w:rPr>
        <w:t>. Спортивные соревнования:</w:t>
      </w:r>
    </w:p>
    <w:p w:rsidR="00364363" w:rsidRPr="00F440C6" w:rsidRDefault="00364363" w:rsidP="00364363">
      <w:pPr>
        <w:ind w:firstLine="709"/>
        <w:jc w:val="both"/>
        <w:rPr>
          <w:b/>
          <w:i/>
          <w:sz w:val="26"/>
          <w:szCs w:val="26"/>
        </w:rPr>
      </w:pPr>
      <w:r w:rsidRPr="00F440C6">
        <w:rPr>
          <w:b/>
          <w:i/>
          <w:sz w:val="26"/>
          <w:szCs w:val="26"/>
          <w:u w:val="single"/>
        </w:rPr>
        <w:t>3.1. «Комбинированная эстафета».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Эстафета разработана для проведения в закрытом помещении (спортивный зал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колледж») в виде спортивной эстафеты с препятствиями и выполнением силовых упражнений на время. </w:t>
      </w:r>
    </w:p>
    <w:p w:rsidR="00364363" w:rsidRPr="00F440C6" w:rsidRDefault="00364363" w:rsidP="00364363">
      <w:pPr>
        <w:ind w:firstLine="709"/>
        <w:jc w:val="both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Команда – победитель определяется по наименьшей сумме времени всех участников команды.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Каждая команда проходит эстафету отдельно. Перед началом соревнований все участники будут ознакомлены с условиями прохождения трассы.</w:t>
      </w:r>
    </w:p>
    <w:p w:rsidR="00364363" w:rsidRPr="00F440C6" w:rsidRDefault="00364363" w:rsidP="00364363">
      <w:pPr>
        <w:ind w:firstLine="709"/>
        <w:jc w:val="both"/>
        <w:rPr>
          <w:sz w:val="26"/>
          <w:szCs w:val="26"/>
        </w:rPr>
      </w:pPr>
    </w:p>
    <w:p w:rsidR="00364363" w:rsidRPr="00F440C6" w:rsidRDefault="00364363" w:rsidP="00364363">
      <w:pPr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Примерные этапы комбинированной эстафеты:</w:t>
      </w:r>
    </w:p>
    <w:p w:rsidR="00364363" w:rsidRPr="00F440C6" w:rsidRDefault="00364363" w:rsidP="00364363">
      <w:pPr>
        <w:rPr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9"/>
        </w:numPr>
        <w:ind w:left="0"/>
        <w:rPr>
          <w:sz w:val="26"/>
          <w:szCs w:val="26"/>
        </w:rPr>
      </w:pPr>
      <w:r w:rsidRPr="00F440C6">
        <w:rPr>
          <w:b/>
          <w:sz w:val="26"/>
          <w:szCs w:val="26"/>
        </w:rPr>
        <w:t>ускорение до конусов волейбольной площадки</w:t>
      </w:r>
      <w:r w:rsidRPr="00F440C6">
        <w:rPr>
          <w:sz w:val="26"/>
          <w:szCs w:val="26"/>
        </w:rPr>
        <w:t xml:space="preserve">  (штраф 5 секунд за не</w:t>
      </w:r>
      <w:r>
        <w:rPr>
          <w:sz w:val="26"/>
          <w:szCs w:val="26"/>
        </w:rPr>
        <w:t xml:space="preserve"> </w:t>
      </w:r>
      <w:r w:rsidRPr="00F440C6">
        <w:rPr>
          <w:sz w:val="26"/>
          <w:szCs w:val="26"/>
        </w:rPr>
        <w:t>касание линий с конусами);</w:t>
      </w:r>
    </w:p>
    <w:p w:rsidR="00364363" w:rsidRPr="00F440C6" w:rsidRDefault="00364363" w:rsidP="00364363">
      <w:pPr>
        <w:numPr>
          <w:ilvl w:val="0"/>
          <w:numId w:val="9"/>
        </w:numPr>
        <w:ind w:left="0"/>
        <w:rPr>
          <w:sz w:val="26"/>
          <w:szCs w:val="26"/>
        </w:rPr>
      </w:pPr>
      <w:r w:rsidRPr="00F440C6">
        <w:rPr>
          <w:b/>
          <w:sz w:val="26"/>
          <w:szCs w:val="26"/>
        </w:rPr>
        <w:t>прыжки через барьеры</w:t>
      </w:r>
      <w:r w:rsidRPr="00F440C6">
        <w:rPr>
          <w:sz w:val="26"/>
          <w:szCs w:val="26"/>
        </w:rPr>
        <w:t xml:space="preserve"> (примечание: возможно перешагивание барьеров, каждый сбитый барьер-штраф 5 секунд);</w:t>
      </w:r>
    </w:p>
    <w:p w:rsidR="00364363" w:rsidRPr="00F440C6" w:rsidRDefault="00364363" w:rsidP="00364363">
      <w:pPr>
        <w:numPr>
          <w:ilvl w:val="0"/>
          <w:numId w:val="9"/>
        </w:numPr>
        <w:ind w:left="0"/>
        <w:rPr>
          <w:sz w:val="26"/>
          <w:szCs w:val="26"/>
        </w:rPr>
      </w:pPr>
      <w:r w:rsidRPr="00F440C6">
        <w:rPr>
          <w:b/>
          <w:sz w:val="26"/>
          <w:szCs w:val="26"/>
        </w:rPr>
        <w:t>канат</w:t>
      </w:r>
      <w:r w:rsidRPr="00F440C6">
        <w:rPr>
          <w:sz w:val="26"/>
          <w:szCs w:val="26"/>
        </w:rPr>
        <w:t xml:space="preserve"> (одна попытка до первого касания матов, лазание до красных отметок, касанием рукой, штраф 15 секунд за невыполнение этапа);</w:t>
      </w:r>
    </w:p>
    <w:p w:rsidR="00364363" w:rsidRPr="00F440C6" w:rsidRDefault="00364363" w:rsidP="00364363">
      <w:pPr>
        <w:numPr>
          <w:ilvl w:val="0"/>
          <w:numId w:val="9"/>
        </w:numPr>
        <w:ind w:left="0"/>
        <w:rPr>
          <w:sz w:val="26"/>
          <w:szCs w:val="26"/>
        </w:rPr>
      </w:pPr>
      <w:r w:rsidRPr="00F440C6">
        <w:rPr>
          <w:b/>
          <w:sz w:val="26"/>
          <w:szCs w:val="26"/>
        </w:rPr>
        <w:t xml:space="preserve">бросок в кольцо баскетбольным мячом в корзину с дистанции </w:t>
      </w:r>
      <w:smartTag w:uri="urn:schemas-microsoft-com:office:smarttags" w:element="metricconverter">
        <w:smartTagPr>
          <w:attr w:name="ProductID" w:val="3 метра"/>
        </w:smartTagPr>
        <w:r w:rsidRPr="00F440C6">
          <w:rPr>
            <w:b/>
            <w:sz w:val="26"/>
            <w:szCs w:val="26"/>
          </w:rPr>
          <w:t>3 метра</w:t>
        </w:r>
      </w:smartTag>
      <w:r w:rsidRPr="00F440C6">
        <w:rPr>
          <w:sz w:val="26"/>
          <w:szCs w:val="26"/>
        </w:rPr>
        <w:t xml:space="preserve"> (одна попытка, за промах штраф 5 сек.);</w:t>
      </w:r>
    </w:p>
    <w:p w:rsidR="00364363" w:rsidRPr="00F440C6" w:rsidRDefault="00364363" w:rsidP="00364363">
      <w:pPr>
        <w:numPr>
          <w:ilvl w:val="0"/>
          <w:numId w:val="9"/>
        </w:numPr>
        <w:ind w:left="0"/>
        <w:rPr>
          <w:sz w:val="26"/>
          <w:szCs w:val="26"/>
        </w:rPr>
      </w:pPr>
      <w:r w:rsidRPr="00F440C6">
        <w:rPr>
          <w:b/>
          <w:sz w:val="26"/>
          <w:szCs w:val="26"/>
        </w:rPr>
        <w:t>разборка автомата или сборка</w:t>
      </w:r>
      <w:r w:rsidRPr="00F440C6">
        <w:rPr>
          <w:sz w:val="26"/>
          <w:szCs w:val="26"/>
        </w:rPr>
        <w:t xml:space="preserve"> (штраф за неправильную последовательность 5 секунд);</w:t>
      </w:r>
    </w:p>
    <w:p w:rsidR="00364363" w:rsidRPr="00F440C6" w:rsidRDefault="00364363" w:rsidP="00364363">
      <w:pPr>
        <w:numPr>
          <w:ilvl w:val="0"/>
          <w:numId w:val="9"/>
        </w:numPr>
        <w:ind w:left="0"/>
        <w:rPr>
          <w:sz w:val="26"/>
          <w:szCs w:val="26"/>
        </w:rPr>
      </w:pPr>
      <w:r w:rsidRPr="00F440C6">
        <w:rPr>
          <w:b/>
          <w:sz w:val="26"/>
          <w:szCs w:val="26"/>
        </w:rPr>
        <w:t>подтягивание на высокой и на низкой перекладине</w:t>
      </w:r>
      <w:r w:rsidRPr="00F440C6">
        <w:rPr>
          <w:sz w:val="26"/>
          <w:szCs w:val="26"/>
        </w:rPr>
        <w:t xml:space="preserve"> (юноши-5, девушки-3, хват любой до касания грудью переклады, судья ведёт счёт);</w:t>
      </w:r>
    </w:p>
    <w:p w:rsidR="00364363" w:rsidRPr="00F440C6" w:rsidRDefault="00364363" w:rsidP="00364363">
      <w:pPr>
        <w:numPr>
          <w:ilvl w:val="0"/>
          <w:numId w:val="9"/>
        </w:numPr>
        <w:ind w:left="0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прохождение дистанции по-пластунски под скамейкой и перепрыгиванием через барьер  </w:t>
      </w:r>
      <w:r w:rsidRPr="00F440C6">
        <w:rPr>
          <w:sz w:val="26"/>
          <w:szCs w:val="26"/>
        </w:rPr>
        <w:t>(3 скамейки-2 барьера. Сдвинутая скамейка штраф 5 секунд, сбитый барьер 5 секунд);</w:t>
      </w:r>
    </w:p>
    <w:p w:rsidR="00364363" w:rsidRPr="00F440C6" w:rsidRDefault="00364363" w:rsidP="00364363">
      <w:pPr>
        <w:numPr>
          <w:ilvl w:val="0"/>
          <w:numId w:val="9"/>
        </w:numPr>
        <w:ind w:left="0"/>
        <w:rPr>
          <w:sz w:val="26"/>
          <w:szCs w:val="26"/>
        </w:rPr>
      </w:pPr>
      <w:r w:rsidRPr="00F440C6">
        <w:rPr>
          <w:b/>
          <w:sz w:val="26"/>
          <w:szCs w:val="26"/>
        </w:rPr>
        <w:t>передача эстафеты</w:t>
      </w:r>
      <w:r w:rsidRPr="00F440C6">
        <w:rPr>
          <w:sz w:val="26"/>
          <w:szCs w:val="26"/>
        </w:rPr>
        <w:t xml:space="preserve"> (касанием рукой партнёра).</w:t>
      </w:r>
    </w:p>
    <w:p w:rsidR="00364363" w:rsidRPr="00F440C6" w:rsidRDefault="00364363" w:rsidP="00364363">
      <w:pPr>
        <w:pStyle w:val="af5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В случае равенства результатов команды занимают одинаковое место.</w:t>
      </w:r>
    </w:p>
    <w:p w:rsidR="00364363" w:rsidRDefault="00364363" w:rsidP="00364363">
      <w:pPr>
        <w:pStyle w:val="Default"/>
      </w:pPr>
    </w:p>
    <w:p w:rsidR="00364363" w:rsidRPr="00B74295" w:rsidRDefault="00364363" w:rsidP="00364363">
      <w:pPr>
        <w:ind w:right="-1" w:firstLine="283"/>
        <w:jc w:val="both"/>
        <w:rPr>
          <w:sz w:val="26"/>
          <w:szCs w:val="26"/>
          <w:u w:val="single"/>
        </w:rPr>
      </w:pPr>
      <w:r w:rsidRPr="00B74295">
        <w:rPr>
          <w:b/>
          <w:i/>
          <w:sz w:val="26"/>
          <w:szCs w:val="26"/>
          <w:u w:val="single"/>
        </w:rPr>
        <w:t xml:space="preserve">3.2. «Зимний </w:t>
      </w:r>
      <w:r w:rsidRPr="001A5670">
        <w:rPr>
          <w:b/>
          <w:i/>
          <w:sz w:val="26"/>
          <w:szCs w:val="26"/>
          <w:u w:val="single"/>
        </w:rPr>
        <w:t>фестиваль Всероссийского физкультурно-спортивного комплекса «Готов к труду и обороне (ГТО) среди обучающихся образовательных организаций, посвященный 85</w:t>
      </w:r>
      <w:r w:rsidRPr="00B74295">
        <w:rPr>
          <w:b/>
          <w:i/>
          <w:sz w:val="26"/>
          <w:szCs w:val="26"/>
          <w:u w:val="single"/>
        </w:rPr>
        <w:t>-летию отечественного комплекса ГТО»</w:t>
      </w:r>
      <w:r w:rsidRPr="00B74295">
        <w:rPr>
          <w:sz w:val="26"/>
          <w:szCs w:val="26"/>
          <w:u w:val="single"/>
        </w:rPr>
        <w:t>.</w:t>
      </w:r>
    </w:p>
    <w:p w:rsidR="00364363" w:rsidRPr="0098187C" w:rsidRDefault="00364363" w:rsidP="00364363">
      <w:pPr>
        <w:pStyle w:val="Default"/>
        <w:ind w:right="-1"/>
      </w:pPr>
    </w:p>
    <w:p w:rsidR="00364363" w:rsidRPr="0098187C" w:rsidRDefault="00364363" w:rsidP="00364363">
      <w:pPr>
        <w:pStyle w:val="Default"/>
        <w:ind w:right="-1"/>
        <w:jc w:val="both"/>
        <w:rPr>
          <w:sz w:val="26"/>
          <w:szCs w:val="26"/>
        </w:rPr>
      </w:pPr>
      <w:r w:rsidRPr="0098187C">
        <w:tab/>
      </w:r>
      <w:r w:rsidRPr="0098187C">
        <w:rPr>
          <w:sz w:val="26"/>
          <w:szCs w:val="26"/>
        </w:rPr>
        <w:t>В рамках Окружного финала военно-спортивной игры «Зарница – 2016» проводится «Зимний фестиваль Всероссийского физкультурно-спортивного комплекса «Готов к труду и обороне (ГТО) среди обучающихся образовательных организаций, посвященный 85-летию отечественного комплекса ГТО» (далее – Зимний фестиваль).</w:t>
      </w:r>
    </w:p>
    <w:p w:rsidR="00364363" w:rsidRPr="0098187C" w:rsidRDefault="00364363" w:rsidP="00364363">
      <w:pPr>
        <w:pStyle w:val="Default"/>
        <w:ind w:right="-1"/>
        <w:jc w:val="both"/>
        <w:rPr>
          <w:sz w:val="26"/>
          <w:szCs w:val="26"/>
        </w:rPr>
      </w:pPr>
      <w:r w:rsidRPr="0098187C">
        <w:rPr>
          <w:sz w:val="26"/>
          <w:szCs w:val="26"/>
        </w:rPr>
        <w:tab/>
        <w:t xml:space="preserve">Положение о Зимнем фестивале утверждено Приказом Департамента образования, культуры и спорта Чукотского автономного округа от 03.02.2016              № 107 (Приложение 3 к настоящему приказу). </w:t>
      </w:r>
    </w:p>
    <w:p w:rsidR="00364363" w:rsidRPr="00A22490" w:rsidRDefault="00364363" w:rsidP="00364363">
      <w:pPr>
        <w:tabs>
          <w:tab w:val="left" w:pos="840"/>
        </w:tabs>
        <w:ind w:left="-709" w:firstLine="708"/>
        <w:rPr>
          <w:b/>
          <w:i/>
          <w:sz w:val="26"/>
          <w:szCs w:val="26"/>
        </w:rPr>
      </w:pPr>
    </w:p>
    <w:p w:rsidR="00364363" w:rsidRPr="00B74295" w:rsidRDefault="00364363" w:rsidP="00364363">
      <w:pPr>
        <w:ind w:left="-709" w:firstLine="708"/>
        <w:jc w:val="center"/>
        <w:rPr>
          <w:b/>
          <w:sz w:val="26"/>
          <w:szCs w:val="26"/>
        </w:rPr>
      </w:pPr>
      <w:r w:rsidRPr="00B74295">
        <w:rPr>
          <w:b/>
          <w:sz w:val="26"/>
          <w:szCs w:val="26"/>
        </w:rPr>
        <w:t>Дополнительные условия</w:t>
      </w:r>
    </w:p>
    <w:p w:rsidR="00364363" w:rsidRPr="00B74295" w:rsidRDefault="00364363" w:rsidP="00364363">
      <w:pPr>
        <w:ind w:left="-709" w:firstLine="708"/>
        <w:jc w:val="both"/>
        <w:rPr>
          <w:sz w:val="26"/>
          <w:szCs w:val="26"/>
        </w:rPr>
      </w:pPr>
      <w:r w:rsidRPr="00B74295">
        <w:rPr>
          <w:sz w:val="26"/>
          <w:szCs w:val="26"/>
        </w:rPr>
        <w:lastRenderedPageBreak/>
        <w:t xml:space="preserve">Для </w:t>
      </w:r>
      <w:r w:rsidRPr="00B05FCE">
        <w:rPr>
          <w:sz w:val="26"/>
          <w:szCs w:val="26"/>
        </w:rPr>
        <w:t xml:space="preserve">участия в финале игры «Зарница-2016» командам необходимо </w:t>
      </w:r>
      <w:r w:rsidRPr="00B05FCE">
        <w:rPr>
          <w:b/>
          <w:sz w:val="26"/>
          <w:szCs w:val="26"/>
        </w:rPr>
        <w:t xml:space="preserve">до 15 февраля 2016 года </w:t>
      </w:r>
      <w:r w:rsidRPr="00B05FCE">
        <w:rPr>
          <w:sz w:val="26"/>
          <w:szCs w:val="26"/>
        </w:rPr>
        <w:t xml:space="preserve">предоставить в </w:t>
      </w:r>
      <w:r>
        <w:rPr>
          <w:sz w:val="26"/>
          <w:szCs w:val="26"/>
        </w:rPr>
        <w:t xml:space="preserve">Государственное автономное профессиональное образовательное </w:t>
      </w:r>
      <w:r w:rsidRPr="00B05FCE">
        <w:rPr>
          <w:sz w:val="26"/>
          <w:szCs w:val="26"/>
        </w:rPr>
        <w:t>учреждение Чукотского автономного округа «Чукотский многопрофильный колледж» и в Управление культуры и молодежной политики Департамента образования, культуры и спорта Чукотского</w:t>
      </w:r>
      <w:r w:rsidRPr="00B74295">
        <w:rPr>
          <w:sz w:val="26"/>
          <w:szCs w:val="26"/>
        </w:rPr>
        <w:t xml:space="preserve"> автономного округа заявки на участие в финале игры «Зарница-2016» согласно приложению 1 к настоящему Положению.</w:t>
      </w:r>
      <w:r>
        <w:rPr>
          <w:sz w:val="26"/>
          <w:szCs w:val="26"/>
        </w:rPr>
        <w:t xml:space="preserve"> К заявке предоставить от каждого участника согласие на обработку персональных данных согласно приложению 4 к настоящему Положению.</w:t>
      </w:r>
    </w:p>
    <w:p w:rsidR="00364363" w:rsidRPr="00B74295" w:rsidRDefault="00364363" w:rsidP="00364363">
      <w:pPr>
        <w:ind w:left="-709" w:firstLine="708"/>
        <w:jc w:val="both"/>
        <w:rPr>
          <w:sz w:val="26"/>
          <w:szCs w:val="26"/>
        </w:rPr>
      </w:pPr>
      <w:r w:rsidRPr="00B74295">
        <w:rPr>
          <w:sz w:val="26"/>
          <w:szCs w:val="26"/>
        </w:rPr>
        <w:t>Командам необходимо привезти с собой оригинал справки о проведении инструктажа со всеми членами команды согласно приложению 2 к настоящему Положению.</w:t>
      </w:r>
    </w:p>
    <w:p w:rsidR="00364363" w:rsidRPr="00B74295" w:rsidRDefault="00364363" w:rsidP="00364363">
      <w:pPr>
        <w:ind w:left="-709" w:firstLine="708"/>
        <w:jc w:val="both"/>
        <w:rPr>
          <w:sz w:val="26"/>
          <w:szCs w:val="26"/>
        </w:rPr>
      </w:pPr>
      <w:r w:rsidRPr="00B74295">
        <w:rPr>
          <w:sz w:val="26"/>
          <w:szCs w:val="26"/>
        </w:rPr>
        <w:t>Команды должны прибывать к месту сбора экипированными в соответствии со списком согласно приложению 3 к настоящему Положению, с собой иметь копию паспорта.</w:t>
      </w:r>
    </w:p>
    <w:p w:rsidR="00364363" w:rsidRPr="00B74295" w:rsidRDefault="00364363" w:rsidP="00364363">
      <w:pPr>
        <w:ind w:left="-709" w:firstLine="708"/>
        <w:jc w:val="both"/>
        <w:rPr>
          <w:b/>
          <w:sz w:val="26"/>
          <w:szCs w:val="26"/>
          <w:u w:val="single"/>
        </w:rPr>
      </w:pPr>
      <w:r w:rsidRPr="00B74295">
        <w:rPr>
          <w:b/>
          <w:sz w:val="26"/>
          <w:szCs w:val="26"/>
          <w:u w:val="single"/>
        </w:rPr>
        <w:t>В случае грубого нарушения одним из участников правил поведения (употребление спиртных напитков, самовольное оставление расположения и т.д.) – вся команда будет отстранена от участия в игре. Расходы по оплате проезда, проживания и питания отстраненной команды несет муниципальное образование, отправившее команду для участия в финале игры «Зарница-2016».</w:t>
      </w:r>
    </w:p>
    <w:p w:rsidR="00364363" w:rsidRDefault="00364363" w:rsidP="00364363">
      <w:pPr>
        <w:ind w:left="-709" w:firstLine="708"/>
        <w:jc w:val="both"/>
        <w:rPr>
          <w:sz w:val="16"/>
          <w:szCs w:val="16"/>
        </w:rPr>
      </w:pPr>
      <w:r w:rsidRPr="00B74295">
        <w:rPr>
          <w:sz w:val="26"/>
          <w:szCs w:val="26"/>
        </w:rPr>
        <w:t xml:space="preserve">Документацию направлять по адресу: </w:t>
      </w:r>
      <w:smartTag w:uri="urn:schemas-microsoft-com:office:smarttags" w:element="metricconverter">
        <w:smartTagPr>
          <w:attr w:name="ProductID" w:val="689000, г"/>
        </w:smartTagPr>
        <w:r w:rsidRPr="00B74295">
          <w:rPr>
            <w:sz w:val="26"/>
            <w:szCs w:val="26"/>
          </w:rPr>
          <w:t>689000, г</w:t>
        </w:r>
      </w:smartTag>
      <w:r w:rsidRPr="00B74295">
        <w:rPr>
          <w:sz w:val="26"/>
          <w:szCs w:val="26"/>
        </w:rPr>
        <w:t xml:space="preserve">.Анадырь, ул.Студенческая, д.3, тел/факс 8-42722-2-05-57, </w:t>
      </w:r>
      <w:hyperlink r:id="rId5" w:history="1">
        <w:r w:rsidRPr="00715096">
          <w:rPr>
            <w:rStyle w:val="a5"/>
            <w:sz w:val="26"/>
            <w:szCs w:val="26"/>
            <w:lang w:val="en-US"/>
          </w:rPr>
          <w:t>spo</w:t>
        </w:r>
        <w:r w:rsidRPr="00715096">
          <w:rPr>
            <w:rStyle w:val="a5"/>
            <w:sz w:val="26"/>
            <w:szCs w:val="26"/>
          </w:rPr>
          <w:t>_</w:t>
        </w:r>
        <w:r w:rsidRPr="00715096">
          <w:rPr>
            <w:rStyle w:val="a5"/>
            <w:sz w:val="26"/>
            <w:szCs w:val="26"/>
            <w:lang w:val="en-US"/>
          </w:rPr>
          <w:t>chmk</w:t>
        </w:r>
        <w:r w:rsidRPr="00715096">
          <w:rPr>
            <w:rStyle w:val="a5"/>
            <w:sz w:val="26"/>
            <w:szCs w:val="26"/>
          </w:rPr>
          <w:t>@</w:t>
        </w:r>
        <w:r w:rsidRPr="00715096">
          <w:rPr>
            <w:rStyle w:val="a5"/>
            <w:sz w:val="26"/>
            <w:szCs w:val="26"/>
            <w:lang w:val="en-US"/>
          </w:rPr>
          <w:t>mail</w:t>
        </w:r>
        <w:r w:rsidRPr="00715096">
          <w:rPr>
            <w:rStyle w:val="a5"/>
            <w:sz w:val="26"/>
            <w:szCs w:val="26"/>
          </w:rPr>
          <w:t>.</w:t>
        </w:r>
        <w:r w:rsidRPr="00715096"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ул. Беринга д.7 тел/факс 8-427-22-2-44-76, </w:t>
      </w:r>
      <w:r>
        <w:rPr>
          <w:sz w:val="26"/>
          <w:szCs w:val="26"/>
          <w:lang w:val="en-US"/>
        </w:rPr>
        <w:t>borodin</w:t>
      </w:r>
      <w:r w:rsidRPr="00B74295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anadyr</w:t>
      </w:r>
      <w:r w:rsidRPr="00B7429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364363" w:rsidRDefault="00364363" w:rsidP="00364363">
      <w:pPr>
        <w:rPr>
          <w:sz w:val="16"/>
          <w:szCs w:val="16"/>
        </w:rPr>
        <w:sectPr w:rsidR="00364363" w:rsidSect="004316DB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364363" w:rsidRDefault="00364363" w:rsidP="00364363">
      <w:pPr>
        <w:rPr>
          <w:sz w:val="16"/>
          <w:szCs w:val="16"/>
        </w:rPr>
      </w:pPr>
    </w:p>
    <w:p w:rsidR="00364363" w:rsidRDefault="00364363" w:rsidP="0036436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Приложение 1</w:t>
      </w:r>
    </w:p>
    <w:p w:rsidR="00364363" w:rsidRDefault="00364363" w:rsidP="00364363">
      <w:pPr>
        <w:ind w:left="9214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 о проведении Окружного финала военно-спортивной игры «Зарница-2016»</w:t>
      </w:r>
    </w:p>
    <w:p w:rsidR="00364363" w:rsidRDefault="00364363" w:rsidP="00364363">
      <w:pPr>
        <w:jc w:val="both"/>
        <w:rPr>
          <w:sz w:val="28"/>
          <w:szCs w:val="28"/>
        </w:rPr>
      </w:pPr>
    </w:p>
    <w:p w:rsidR="00364363" w:rsidRDefault="00364363" w:rsidP="0036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64363" w:rsidRDefault="00364363" w:rsidP="0036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Окружном финале военно-спортивной игры «Зарница-2016»</w:t>
      </w:r>
    </w:p>
    <w:p w:rsidR="00364363" w:rsidRDefault="00364363" w:rsidP="00364363">
      <w:pPr>
        <w:jc w:val="center"/>
        <w:rPr>
          <w:b/>
          <w:sz w:val="22"/>
          <w:szCs w:val="22"/>
        </w:rPr>
      </w:pPr>
    </w:p>
    <w:p w:rsidR="00364363" w:rsidRDefault="00364363" w:rsidP="00364363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Команда «_______________________________»</w:t>
      </w:r>
    </w:p>
    <w:p w:rsidR="00364363" w:rsidRDefault="00364363" w:rsidP="00364363">
      <w:pPr>
        <w:ind w:left="648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 (городского округа) ______________________</w:t>
      </w:r>
    </w:p>
    <w:p w:rsidR="00364363" w:rsidRDefault="00364363" w:rsidP="00364363">
      <w:pPr>
        <w:jc w:val="both"/>
        <w:rPr>
          <w:sz w:val="22"/>
          <w:szCs w:val="22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5128"/>
        <w:gridCol w:w="2125"/>
        <w:gridCol w:w="2040"/>
        <w:gridCol w:w="3536"/>
        <w:gridCol w:w="1919"/>
      </w:tblGrid>
      <w:tr w:rsidR="00364363" w:rsidTr="009C0E01">
        <w:tc>
          <w:tcPr>
            <w:tcW w:w="507" w:type="dxa"/>
          </w:tcPr>
          <w:p w:rsidR="00364363" w:rsidRDefault="00364363" w:rsidP="009C0E01">
            <w:pPr>
              <w:ind w:left="-142" w:right="-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364363" w:rsidRDefault="00364363" w:rsidP="009C0E01">
            <w:pPr>
              <w:ind w:left="-142" w:right="-1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  <w:p w:rsidR="00364363" w:rsidRDefault="00364363" w:rsidP="009C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126" w:type="dxa"/>
          </w:tcPr>
          <w:p w:rsidR="00364363" w:rsidRDefault="00364363" w:rsidP="009C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  <w:p w:rsidR="00364363" w:rsidRDefault="00364363" w:rsidP="009C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(число, месяц, год)</w:t>
            </w:r>
          </w:p>
        </w:tc>
        <w:tc>
          <w:tcPr>
            <w:tcW w:w="2041" w:type="dxa"/>
          </w:tcPr>
          <w:p w:rsidR="00364363" w:rsidRDefault="00364363" w:rsidP="009C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3538" w:type="dxa"/>
          </w:tcPr>
          <w:p w:rsidR="00364363" w:rsidRDefault="00364363" w:rsidP="009C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920" w:type="dxa"/>
          </w:tcPr>
          <w:p w:rsidR="00364363" w:rsidRDefault="00364363" w:rsidP="009C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Допуск врача к соревнованиям*</w:t>
            </w: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  <w:tr w:rsidR="00364363" w:rsidTr="009C0E01">
        <w:tc>
          <w:tcPr>
            <w:tcW w:w="507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3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64363" w:rsidRDefault="00364363" w:rsidP="009C0E01">
            <w:pPr>
              <w:jc w:val="both"/>
              <w:rPr>
                <w:sz w:val="22"/>
                <w:szCs w:val="22"/>
              </w:rPr>
            </w:pPr>
          </w:p>
        </w:tc>
      </w:tr>
    </w:tbl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>* печать и роспись врача по каждому участнику отдельно.</w:t>
      </w:r>
    </w:p>
    <w:p w:rsidR="00364363" w:rsidRDefault="00364363" w:rsidP="00364363">
      <w:pPr>
        <w:jc w:val="both"/>
        <w:rPr>
          <w:sz w:val="22"/>
          <w:szCs w:val="22"/>
        </w:rPr>
      </w:pP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допущено к конкурсам и соревнованиям ________________ человек_______________________________ </w:t>
      </w: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врача)</w:t>
      </w: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команды __________________________________________________________________________________________________________________</w:t>
      </w: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364363" w:rsidRDefault="00364363" w:rsidP="00364363">
      <w:pPr>
        <w:ind w:left="1560" w:firstLine="720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должность, место работы, домашний адрес, паспортные данные, дата рождения)</w:t>
      </w: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>Командир ________________________________________________________________________________________________</w:t>
      </w: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имя, отчество, класс/группа)</w:t>
      </w: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___________2016 года</w:t>
      </w:r>
    </w:p>
    <w:p w:rsidR="00364363" w:rsidRDefault="00364363" w:rsidP="00364363">
      <w:pPr>
        <w:jc w:val="both"/>
        <w:rPr>
          <w:sz w:val="22"/>
          <w:szCs w:val="22"/>
        </w:rPr>
      </w:pPr>
    </w:p>
    <w:p w:rsidR="00364363" w:rsidRDefault="00364363" w:rsidP="00364363">
      <w:pPr>
        <w:jc w:val="both"/>
        <w:rPr>
          <w:sz w:val="22"/>
          <w:szCs w:val="22"/>
        </w:rPr>
      </w:pPr>
    </w:p>
    <w:p w:rsidR="00364363" w:rsidRDefault="00364363" w:rsidP="00364363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направляющей организации ____________________________________________________________________</w:t>
      </w:r>
    </w:p>
    <w:p w:rsidR="00364363" w:rsidRDefault="00364363" w:rsidP="00364363">
      <w:pPr>
        <w:jc w:val="both"/>
      </w:pPr>
      <w:r>
        <w:rPr>
          <w:sz w:val="22"/>
          <w:szCs w:val="22"/>
        </w:rPr>
        <w:t xml:space="preserve"> М.П.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(подпись, расшифровка подписи</w:t>
      </w:r>
      <w:r>
        <w:t>)</w:t>
      </w:r>
    </w:p>
    <w:p w:rsidR="00364363" w:rsidRDefault="00364363" w:rsidP="00364363">
      <w:pPr>
        <w:jc w:val="center"/>
        <w:rPr>
          <w:sz w:val="16"/>
          <w:szCs w:val="16"/>
        </w:rPr>
      </w:pPr>
    </w:p>
    <w:p w:rsidR="00364363" w:rsidRDefault="00364363" w:rsidP="00364363">
      <w:pPr>
        <w:jc w:val="center"/>
        <w:rPr>
          <w:sz w:val="16"/>
          <w:szCs w:val="16"/>
        </w:rPr>
      </w:pPr>
    </w:p>
    <w:p w:rsidR="00364363" w:rsidRDefault="00364363" w:rsidP="00364363">
      <w:pPr>
        <w:jc w:val="center"/>
        <w:rPr>
          <w:sz w:val="16"/>
          <w:szCs w:val="16"/>
        </w:rPr>
      </w:pPr>
    </w:p>
    <w:p w:rsidR="00364363" w:rsidRDefault="00364363" w:rsidP="00364363">
      <w:pPr>
        <w:jc w:val="center"/>
        <w:rPr>
          <w:sz w:val="16"/>
          <w:szCs w:val="16"/>
        </w:rPr>
        <w:sectPr w:rsidR="00364363" w:rsidSect="004316DB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64363" w:rsidRDefault="00364363" w:rsidP="00364363">
      <w:pPr>
        <w:ind w:left="501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64363" w:rsidRDefault="00364363" w:rsidP="00364363">
      <w:pPr>
        <w:ind w:left="5016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 о проведении Окружного финала военно-спортивной игры «Зарница-2016»</w:t>
      </w:r>
    </w:p>
    <w:p w:rsidR="00364363" w:rsidRDefault="00364363" w:rsidP="00364363">
      <w:pPr>
        <w:ind w:left="5016"/>
        <w:jc w:val="both"/>
        <w:rPr>
          <w:sz w:val="26"/>
          <w:szCs w:val="26"/>
        </w:rPr>
      </w:pPr>
    </w:p>
    <w:p w:rsidR="00364363" w:rsidRDefault="00364363" w:rsidP="0036436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Угловой штамп или типовой бланк</w:t>
      </w:r>
    </w:p>
    <w:p w:rsidR="00364363" w:rsidRDefault="00364363" w:rsidP="00364363">
      <w:pPr>
        <w:jc w:val="both"/>
        <w:rPr>
          <w:sz w:val="26"/>
          <w:szCs w:val="26"/>
          <w:u w:val="single"/>
        </w:rPr>
      </w:pPr>
    </w:p>
    <w:p w:rsidR="00364363" w:rsidRDefault="00364363" w:rsidP="00364363">
      <w:pPr>
        <w:jc w:val="both"/>
        <w:rPr>
          <w:sz w:val="26"/>
          <w:szCs w:val="26"/>
          <w:u w:val="single"/>
        </w:rPr>
      </w:pPr>
    </w:p>
    <w:p w:rsidR="00364363" w:rsidRDefault="00364363" w:rsidP="00364363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364363" w:rsidRDefault="00364363" w:rsidP="003643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Настоящей справкой удостоверяется, что со всеми нижеперечисленными членами команды: </w:t>
      </w: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____________________________________________________________________,</w:t>
      </w:r>
    </w:p>
    <w:p w:rsidR="00364363" w:rsidRDefault="00364363" w:rsidP="00364363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(название команды; представляемый город, район)</w:t>
      </w:r>
    </w:p>
    <w:p w:rsidR="00364363" w:rsidRDefault="00364363" w:rsidP="00364363">
      <w:pPr>
        <w:jc w:val="center"/>
        <w:rPr>
          <w:sz w:val="26"/>
          <w:szCs w:val="26"/>
        </w:rPr>
      </w:pP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направленными на Окружной финал военно-спортивной игры «Зарница-2016», проведен инструктаж по следующим темам:</w:t>
      </w:r>
    </w:p>
    <w:p w:rsidR="00364363" w:rsidRDefault="00364363" w:rsidP="00364363">
      <w:pPr>
        <w:numPr>
          <w:ilvl w:val="0"/>
          <w:numId w:val="16"/>
        </w:numPr>
        <w:tabs>
          <w:tab w:val="num" w:pos="6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Правила поведения во время финала игры «Зарница-2016».</w:t>
      </w:r>
    </w:p>
    <w:p w:rsidR="00364363" w:rsidRDefault="00364363" w:rsidP="00364363">
      <w:pPr>
        <w:numPr>
          <w:ilvl w:val="0"/>
          <w:numId w:val="16"/>
        </w:numPr>
        <w:tabs>
          <w:tab w:val="num" w:pos="6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Меры предосторожности при перемещении на транспорте и пешком. </w:t>
      </w:r>
    </w:p>
    <w:p w:rsidR="00364363" w:rsidRDefault="00364363" w:rsidP="00364363">
      <w:pPr>
        <w:numPr>
          <w:ilvl w:val="0"/>
          <w:numId w:val="16"/>
        </w:numPr>
        <w:tabs>
          <w:tab w:val="num" w:pos="6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Меры безопасности во время соревнований.</w:t>
      </w:r>
    </w:p>
    <w:p w:rsidR="00364363" w:rsidRDefault="00364363" w:rsidP="00364363">
      <w:pPr>
        <w:numPr>
          <w:ilvl w:val="0"/>
          <w:numId w:val="16"/>
        </w:numPr>
        <w:tabs>
          <w:tab w:val="num" w:pos="6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Противопожарная безопасность.</w:t>
      </w:r>
    </w:p>
    <w:p w:rsidR="00364363" w:rsidRDefault="00364363" w:rsidP="00364363">
      <w:pPr>
        <w:jc w:val="both"/>
        <w:rPr>
          <w:sz w:val="26"/>
          <w:szCs w:val="26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6156"/>
        <w:gridCol w:w="2166"/>
      </w:tblGrid>
      <w:tr w:rsidR="00364363" w:rsidTr="009C0E01">
        <w:tc>
          <w:tcPr>
            <w:tcW w:w="963" w:type="dxa"/>
          </w:tcPr>
          <w:p w:rsidR="00364363" w:rsidRDefault="00364363" w:rsidP="009C0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156" w:type="dxa"/>
          </w:tcPr>
          <w:p w:rsidR="00364363" w:rsidRDefault="00364363" w:rsidP="009C0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166" w:type="dxa"/>
          </w:tcPr>
          <w:p w:rsidR="00364363" w:rsidRDefault="00364363" w:rsidP="009C0E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Личная подпись</w:t>
            </w:r>
          </w:p>
        </w:tc>
      </w:tr>
      <w:tr w:rsidR="00364363" w:rsidTr="009C0E01">
        <w:tc>
          <w:tcPr>
            <w:tcW w:w="963" w:type="dxa"/>
          </w:tcPr>
          <w:p w:rsidR="00364363" w:rsidRDefault="00364363" w:rsidP="009C0E0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</w:tr>
      <w:tr w:rsidR="00364363" w:rsidTr="009C0E01">
        <w:tc>
          <w:tcPr>
            <w:tcW w:w="963" w:type="dxa"/>
          </w:tcPr>
          <w:p w:rsidR="00364363" w:rsidRDefault="00364363" w:rsidP="009C0E0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</w:tr>
      <w:tr w:rsidR="00364363" w:rsidTr="009C0E01">
        <w:tc>
          <w:tcPr>
            <w:tcW w:w="963" w:type="dxa"/>
          </w:tcPr>
          <w:p w:rsidR="00364363" w:rsidRDefault="00364363" w:rsidP="009C0E0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</w:tr>
      <w:tr w:rsidR="00364363" w:rsidTr="009C0E01">
        <w:tc>
          <w:tcPr>
            <w:tcW w:w="963" w:type="dxa"/>
          </w:tcPr>
          <w:p w:rsidR="00364363" w:rsidRDefault="00364363" w:rsidP="009C0E0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</w:tr>
      <w:tr w:rsidR="00364363" w:rsidTr="009C0E01">
        <w:tc>
          <w:tcPr>
            <w:tcW w:w="963" w:type="dxa"/>
          </w:tcPr>
          <w:p w:rsidR="00364363" w:rsidRDefault="00364363" w:rsidP="009C0E0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</w:tr>
      <w:tr w:rsidR="00364363" w:rsidTr="009C0E01">
        <w:tc>
          <w:tcPr>
            <w:tcW w:w="963" w:type="dxa"/>
          </w:tcPr>
          <w:p w:rsidR="00364363" w:rsidRDefault="00364363" w:rsidP="009C0E0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</w:tr>
      <w:tr w:rsidR="00364363" w:rsidTr="009C0E01">
        <w:tc>
          <w:tcPr>
            <w:tcW w:w="963" w:type="dxa"/>
          </w:tcPr>
          <w:p w:rsidR="00364363" w:rsidRDefault="00364363" w:rsidP="009C0E0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615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364363" w:rsidRDefault="00364363" w:rsidP="009C0E01">
            <w:pPr>
              <w:jc w:val="both"/>
              <w:rPr>
                <w:sz w:val="26"/>
                <w:szCs w:val="26"/>
              </w:rPr>
            </w:pPr>
          </w:p>
        </w:tc>
      </w:tr>
    </w:tbl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>Инструктаж проведен _____________________________________________</w:t>
      </w:r>
    </w:p>
    <w:p w:rsidR="00364363" w:rsidRDefault="00364363" w:rsidP="00364363">
      <w:pPr>
        <w:ind w:left="1276"/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отчество, должность, место работы)</w:t>
      </w:r>
    </w:p>
    <w:p w:rsidR="00364363" w:rsidRDefault="00364363" w:rsidP="00364363">
      <w:pPr>
        <w:jc w:val="both"/>
        <w:rPr>
          <w:sz w:val="26"/>
          <w:szCs w:val="26"/>
        </w:rPr>
      </w:pP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лица, проводившего инструктаж ____________________________</w:t>
      </w:r>
    </w:p>
    <w:p w:rsidR="00364363" w:rsidRDefault="00364363" w:rsidP="00364363">
      <w:pPr>
        <w:jc w:val="both"/>
        <w:rPr>
          <w:sz w:val="26"/>
          <w:szCs w:val="26"/>
        </w:rPr>
      </w:pP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Приказом № _____ от ____________________ назначен ответственным в пути и во время проведения финала игры «Зарница-2016» за жизнь, здоровье и безопасность вышеперечисленных членов команды: _______________________________________</w:t>
      </w: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</w:t>
      </w:r>
    </w:p>
    <w:p w:rsidR="00364363" w:rsidRDefault="00364363" w:rsidP="00364363">
      <w:pPr>
        <w:ind w:left="1440" w:hanging="1440"/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отчество, должность, место работы)</w:t>
      </w:r>
    </w:p>
    <w:p w:rsidR="00364363" w:rsidRDefault="00364363" w:rsidP="00364363">
      <w:pPr>
        <w:jc w:val="both"/>
        <w:rPr>
          <w:sz w:val="26"/>
          <w:szCs w:val="26"/>
        </w:rPr>
      </w:pP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руководителя учреждения __________________</w:t>
      </w:r>
    </w:p>
    <w:p w:rsidR="00364363" w:rsidRDefault="00364363" w:rsidP="003643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М.П.</w:t>
      </w:r>
    </w:p>
    <w:p w:rsidR="00364363" w:rsidRDefault="00364363" w:rsidP="00364363">
      <w:pPr>
        <w:rPr>
          <w:sz w:val="16"/>
          <w:szCs w:val="16"/>
        </w:rPr>
      </w:pPr>
    </w:p>
    <w:p w:rsidR="00364363" w:rsidRDefault="00364363" w:rsidP="00364363">
      <w:pPr>
        <w:rPr>
          <w:sz w:val="16"/>
          <w:szCs w:val="16"/>
        </w:rPr>
      </w:pPr>
    </w:p>
    <w:p w:rsidR="00364363" w:rsidRDefault="00364363" w:rsidP="00364363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64363" w:rsidRDefault="00364363" w:rsidP="00364363">
      <w:pPr>
        <w:ind w:left="501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364363" w:rsidRDefault="00364363" w:rsidP="00364363">
      <w:pPr>
        <w:ind w:left="5016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 о проведении Окружного финала военно-спортивной игры «Зарница-2016»</w:t>
      </w:r>
    </w:p>
    <w:p w:rsidR="00364363" w:rsidRDefault="00364363" w:rsidP="00364363">
      <w:pPr>
        <w:jc w:val="both"/>
        <w:rPr>
          <w:sz w:val="28"/>
          <w:szCs w:val="28"/>
        </w:rPr>
      </w:pPr>
    </w:p>
    <w:p w:rsidR="00364363" w:rsidRDefault="00364363" w:rsidP="00364363">
      <w:pPr>
        <w:jc w:val="both"/>
        <w:rPr>
          <w:sz w:val="26"/>
          <w:szCs w:val="26"/>
        </w:rPr>
      </w:pPr>
    </w:p>
    <w:p w:rsidR="00364363" w:rsidRDefault="00364363" w:rsidP="003643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Командное снаряжение</w:t>
      </w:r>
    </w:p>
    <w:p w:rsidR="00364363" w:rsidRDefault="00364363" w:rsidP="00364363">
      <w:pPr>
        <w:jc w:val="center"/>
        <w:rPr>
          <w:b/>
          <w:sz w:val="26"/>
          <w:szCs w:val="26"/>
        </w:rPr>
      </w:pP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1. Знамя (флаг, штандарт);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2. Атрибуты знаменной группы.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3. Санитарная сумка с медикаментами.*</w:t>
      </w:r>
    </w:p>
    <w:p w:rsidR="00364363" w:rsidRDefault="00364363" w:rsidP="00364363">
      <w:pPr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4. Символика клуба, объединения или игры.</w:t>
      </w:r>
    </w:p>
    <w:p w:rsidR="00364363" w:rsidRDefault="00364363" w:rsidP="00364363">
      <w:pPr>
        <w:jc w:val="both"/>
        <w:rPr>
          <w:sz w:val="26"/>
          <w:szCs w:val="26"/>
        </w:rPr>
      </w:pPr>
    </w:p>
    <w:p w:rsidR="00364363" w:rsidRDefault="00364363" w:rsidP="003643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Личное снаряжение.</w:t>
      </w:r>
    </w:p>
    <w:p w:rsidR="00364363" w:rsidRDefault="00364363" w:rsidP="00364363">
      <w:pPr>
        <w:ind w:left="360"/>
        <w:jc w:val="both"/>
        <w:rPr>
          <w:b/>
          <w:sz w:val="26"/>
          <w:szCs w:val="26"/>
        </w:rPr>
      </w:pP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 xml:space="preserve">1. Комплекты формы одежды – парадной, повседневной (летний и зимний камуфляж). 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2. Обувь для полевых и строевых занятий.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3. Спортивная и сменная обувь (с белой подошвой, либо подошвой, не оставляющей следов).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4. Спортивная одежда для помещений.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5. Символика клуба, объединения или игры (нарукавная или нагрудная нашивка).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6. Перчатки.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7. Рюкзак (вещевой мешок, ранец десантника и т.д.).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8. Блокнот, карандаш, фломастеры, авторучка.</w:t>
      </w:r>
    </w:p>
    <w:p w:rsidR="00364363" w:rsidRPr="00083270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 xml:space="preserve">9. Комплект теплой одежды для игры на местности. </w:t>
      </w:r>
    </w:p>
    <w:p w:rsidR="00364363" w:rsidRPr="00083270" w:rsidRDefault="00364363" w:rsidP="00364363">
      <w:pPr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10. Полотенца.</w:t>
      </w:r>
    </w:p>
    <w:p w:rsidR="00364363" w:rsidRDefault="00364363" w:rsidP="00364363">
      <w:pPr>
        <w:tabs>
          <w:tab w:val="num" w:pos="684"/>
        </w:tabs>
        <w:ind w:firstLine="709"/>
        <w:jc w:val="both"/>
        <w:rPr>
          <w:sz w:val="26"/>
          <w:szCs w:val="26"/>
        </w:rPr>
      </w:pPr>
      <w:r w:rsidRPr="00083270">
        <w:rPr>
          <w:sz w:val="26"/>
          <w:szCs w:val="26"/>
        </w:rPr>
        <w:t>11. Средства личной гигиены.</w:t>
      </w:r>
    </w:p>
    <w:p w:rsidR="00364363" w:rsidRDefault="00364363" w:rsidP="00364363">
      <w:pPr>
        <w:rPr>
          <w:sz w:val="26"/>
          <w:szCs w:val="26"/>
        </w:rPr>
      </w:pPr>
    </w:p>
    <w:p w:rsidR="00364363" w:rsidRPr="00083270" w:rsidRDefault="00364363" w:rsidP="00364363">
      <w:pPr>
        <w:pStyle w:val="1"/>
        <w:rPr>
          <w:sz w:val="26"/>
          <w:szCs w:val="26"/>
        </w:rPr>
      </w:pPr>
      <w:r w:rsidRPr="00083270">
        <w:rPr>
          <w:i/>
          <w:sz w:val="26"/>
          <w:szCs w:val="26"/>
        </w:rPr>
        <w:t>*Примечание</w:t>
      </w:r>
      <w:r w:rsidRPr="00083270">
        <w:rPr>
          <w:sz w:val="26"/>
          <w:szCs w:val="26"/>
        </w:rPr>
        <w:t>: в санитарной сумке должн</w:t>
      </w:r>
      <w:r>
        <w:rPr>
          <w:sz w:val="26"/>
          <w:szCs w:val="26"/>
        </w:rPr>
        <w:t>ы</w:t>
      </w:r>
      <w:r w:rsidRPr="00083270">
        <w:rPr>
          <w:sz w:val="26"/>
          <w:szCs w:val="26"/>
        </w:rPr>
        <w:t xml:space="preserve"> быть: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бинт марлевый в упаковке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5х10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  <w:t>3 шт.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7х14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  <w:t>3 шт.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салфетка марлевая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  <w:t xml:space="preserve">1 упак. 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ватно-марлевая повязка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  <w:t>2 шт.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ножницы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  <w:t>1 шт.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жгут  и заготовка для жгута-закрутки</w:t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  <w:t>по 1 шт.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косынка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</w:r>
      <w:r w:rsidRPr="00083270">
        <w:rPr>
          <w:sz w:val="26"/>
          <w:szCs w:val="26"/>
        </w:rPr>
        <w:tab/>
        <w:t>-</w:t>
      </w:r>
      <w:r w:rsidRPr="00083270">
        <w:rPr>
          <w:sz w:val="26"/>
          <w:szCs w:val="26"/>
        </w:rPr>
        <w:tab/>
        <w:t>1 шт.</w:t>
      </w:r>
    </w:p>
    <w:p w:rsidR="00364363" w:rsidRPr="00083270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аптечка (необходимые средства для оказания медицинской помощи и обработки ран: перекись водорода, нашатырный спирт, пластырь, йод, зелёнка, медицинские препараты от головной боли, от боли в желудке и т.д.)</w:t>
      </w:r>
    </w:p>
    <w:p w:rsidR="00364363" w:rsidRDefault="00364363" w:rsidP="00364363">
      <w:pPr>
        <w:rPr>
          <w:sz w:val="26"/>
          <w:szCs w:val="26"/>
        </w:rPr>
      </w:pPr>
      <w:r w:rsidRPr="00083270">
        <w:rPr>
          <w:sz w:val="26"/>
          <w:szCs w:val="26"/>
        </w:rPr>
        <w:t>- карандаш и бумага.</w:t>
      </w:r>
    </w:p>
    <w:p w:rsidR="00364363" w:rsidRDefault="00364363" w:rsidP="00364363">
      <w:pPr>
        <w:jc w:val="center"/>
        <w:rPr>
          <w:sz w:val="26"/>
          <w:szCs w:val="26"/>
        </w:rPr>
      </w:pPr>
    </w:p>
    <w:p w:rsidR="00364363" w:rsidRDefault="00364363" w:rsidP="00364363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47" w:type="dxa"/>
        <w:tblLook w:val="01E0"/>
      </w:tblPr>
      <w:tblGrid>
        <w:gridCol w:w="5070"/>
        <w:gridCol w:w="4677"/>
      </w:tblGrid>
      <w:tr w:rsidR="00364363" w:rsidRPr="009811A8" w:rsidTr="009C0E01">
        <w:tc>
          <w:tcPr>
            <w:tcW w:w="5070" w:type="dxa"/>
          </w:tcPr>
          <w:p w:rsidR="00364363" w:rsidRPr="009811A8" w:rsidRDefault="00364363" w:rsidP="009C0E01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677" w:type="dxa"/>
          </w:tcPr>
          <w:p w:rsidR="00364363" w:rsidRPr="009811A8" w:rsidRDefault="00364363" w:rsidP="009C0E01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Приложение 4</w:t>
            </w:r>
            <w:r w:rsidRPr="009811A8">
              <w:rPr>
                <w:sz w:val="26"/>
              </w:rPr>
              <w:t xml:space="preserve"> </w:t>
            </w:r>
          </w:p>
          <w:p w:rsidR="00364363" w:rsidRPr="009811A8" w:rsidRDefault="00364363" w:rsidP="009C0E01">
            <w:pPr>
              <w:widowControl w:val="0"/>
              <w:ind w:right="-108"/>
              <w:jc w:val="both"/>
              <w:rPr>
                <w:highlight w:val="yellow"/>
              </w:rPr>
            </w:pPr>
            <w:r w:rsidRPr="009811A8">
              <w:rPr>
                <w:sz w:val="26"/>
                <w:szCs w:val="22"/>
              </w:rPr>
              <w:t xml:space="preserve">к Положению </w:t>
            </w:r>
            <w:r>
              <w:rPr>
                <w:sz w:val="26"/>
                <w:szCs w:val="22"/>
              </w:rPr>
              <w:t>о проведении Окружного финала военно-спортивной игры «Зарница-2016»</w:t>
            </w:r>
          </w:p>
        </w:tc>
      </w:tr>
    </w:tbl>
    <w:p w:rsidR="00364363" w:rsidRPr="009811A8" w:rsidRDefault="00364363" w:rsidP="00364363">
      <w:pPr>
        <w:widowControl w:val="0"/>
        <w:jc w:val="center"/>
        <w:rPr>
          <w:b/>
          <w:sz w:val="26"/>
          <w:szCs w:val="26"/>
          <w:highlight w:val="yellow"/>
        </w:rPr>
      </w:pPr>
    </w:p>
    <w:p w:rsidR="00364363" w:rsidRPr="009811A8" w:rsidRDefault="00364363" w:rsidP="00364363">
      <w:pPr>
        <w:widowControl w:val="0"/>
        <w:jc w:val="both"/>
        <w:rPr>
          <w:b/>
          <w:i/>
          <w:sz w:val="26"/>
          <w:szCs w:val="26"/>
          <w:highlight w:val="yellow"/>
        </w:rPr>
      </w:pPr>
    </w:p>
    <w:p w:rsidR="00364363" w:rsidRPr="009811A8" w:rsidRDefault="00364363" w:rsidP="00364363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364363" w:rsidRPr="009811A8" w:rsidRDefault="00364363" w:rsidP="00364363">
      <w:pPr>
        <w:widowControl w:val="0"/>
        <w:jc w:val="center"/>
        <w:rPr>
          <w:b/>
        </w:rPr>
      </w:pPr>
    </w:p>
    <w:p w:rsidR="00364363" w:rsidRPr="009811A8" w:rsidRDefault="00364363" w:rsidP="00364363">
      <w:pPr>
        <w:ind w:firstLine="709"/>
        <w:jc w:val="both"/>
      </w:pPr>
      <w:r w:rsidRPr="009811A8">
        <w:t>Я, __________________________________________________________________,</w:t>
      </w:r>
    </w:p>
    <w:p w:rsidR="00364363" w:rsidRPr="00DC2B5F" w:rsidRDefault="00364363" w:rsidP="00364363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законного представителя)</w:t>
      </w:r>
    </w:p>
    <w:p w:rsidR="00364363" w:rsidRPr="009811A8" w:rsidRDefault="00364363" w:rsidP="00364363">
      <w:pPr>
        <w:jc w:val="both"/>
      </w:pP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364363" w:rsidRPr="00DC2B5F" w:rsidRDefault="00364363" w:rsidP="00364363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364363" w:rsidRDefault="00364363" w:rsidP="00364363">
      <w:pPr>
        <w:jc w:val="both"/>
      </w:pPr>
      <w:r w:rsidRPr="009811A8">
        <w:t xml:space="preserve">действуя в интересах своего ребенка (опекаемого), с условиями </w:t>
      </w:r>
      <w:r>
        <w:t>мероприятия</w:t>
      </w:r>
      <w:r w:rsidRPr="009811A8">
        <w:t xml:space="preserve"> ознакомлен </w:t>
      </w:r>
      <w:r>
        <w:t xml:space="preserve">(на) </w:t>
      </w:r>
      <w:r w:rsidRPr="009811A8">
        <w:t>и согласен</w:t>
      </w:r>
      <w:r>
        <w:t xml:space="preserve"> (на)</w:t>
      </w:r>
      <w:r w:rsidRPr="009811A8">
        <w:t xml:space="preserve">. </w:t>
      </w:r>
    </w:p>
    <w:p w:rsidR="00364363" w:rsidRPr="009811A8" w:rsidRDefault="00364363" w:rsidP="00364363">
      <w:pPr>
        <w:jc w:val="both"/>
      </w:pPr>
    </w:p>
    <w:p w:rsidR="00364363" w:rsidRPr="00B909ED" w:rsidRDefault="00364363" w:rsidP="00364363">
      <w:pPr>
        <w:ind w:firstLine="709"/>
        <w:jc w:val="both"/>
      </w:pPr>
      <w:r w:rsidRPr="00DC2B5F"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C2B5F">
          <w:t>2006 г</w:t>
        </w:r>
      </w:smartTag>
      <w:r w:rsidRPr="00DC2B5F">
        <w:t>. № 152-ФЗ «О персональных данных» даю согласие Департамент</w:t>
      </w:r>
      <w:r>
        <w:t>у</w:t>
      </w:r>
      <w:r w:rsidRPr="00DC2B5F">
        <w:t xml:space="preserve"> образования, культуры и </w:t>
      </w:r>
      <w:r>
        <w:t>спорта</w:t>
      </w:r>
      <w:r w:rsidRPr="00DC2B5F">
        <w:t xml:space="preserve"> Чукотского автономного округа</w:t>
      </w:r>
      <w:r>
        <w:t>, расположенного по адресу: ЧАО, г. Анадырь, ул. Беринга, д.7,</w:t>
      </w:r>
      <w:r w:rsidRPr="009811A8">
        <w:rPr>
          <w:sz w:val="26"/>
          <w:szCs w:val="26"/>
        </w:rPr>
        <w:t xml:space="preserve"> </w:t>
      </w:r>
      <w:r w:rsidRPr="009811A8">
        <w:t xml:space="preserve">на использование перечисленных в заявке персональных данных моего ребенка (опекаемого) для составления списков участников </w:t>
      </w:r>
      <w:r>
        <w:t>мероприятия</w:t>
      </w:r>
      <w:r w:rsidRPr="009811A8">
        <w:t xml:space="preserve">, опубликования списков на сайте, создания и отправки наградных документов </w:t>
      </w:r>
      <w:r>
        <w:t>мероприятия</w:t>
      </w:r>
      <w:r w:rsidRPr="009811A8">
        <w:t xml:space="preserve">, использования в печатных презентационных/методических материалах </w:t>
      </w:r>
      <w:r>
        <w:t>мероприятия</w:t>
      </w:r>
      <w:r w:rsidRPr="009811A8">
        <w:t xml:space="preserve">, предоставления в </w:t>
      </w:r>
      <w:r w:rsidRPr="00B909ED">
        <w:t xml:space="preserve">государственные органы власти, для расчета статистики участия в </w:t>
      </w:r>
      <w:r>
        <w:t>мероприятии,</w:t>
      </w:r>
      <w:r w:rsidRPr="00B909ED">
        <w:t xml:space="preserve"> организации участия</w:t>
      </w:r>
      <w:r>
        <w:t>.</w:t>
      </w:r>
      <w:r w:rsidRPr="00B909ED">
        <w:t xml:space="preserve"> </w:t>
      </w:r>
    </w:p>
    <w:p w:rsidR="00364363" w:rsidRPr="00B909ED" w:rsidRDefault="00364363" w:rsidP="00364363">
      <w:pPr>
        <w:shd w:val="clear" w:color="auto" w:fill="FFFFFF"/>
        <w:ind w:left="-66" w:right="18" w:firstLine="726"/>
        <w:jc w:val="both"/>
      </w:pPr>
      <w:bookmarkStart w:id="1" w:name="sub_50004"/>
      <w:r w:rsidRPr="00B909ED">
        <w:t xml:space="preserve">Настоящее согласие действует на период проведения, подведения итогов </w:t>
      </w:r>
      <w:r>
        <w:t>Окружного финала военно-спортивной игры «Зарница-2016»</w:t>
      </w:r>
    </w:p>
    <w:p w:rsidR="00364363" w:rsidRPr="00B909ED" w:rsidRDefault="00364363" w:rsidP="00364363">
      <w:pPr>
        <w:ind w:firstLine="726"/>
        <w:jc w:val="both"/>
      </w:pPr>
      <w:bookmarkStart w:id="2" w:name="sub_50005"/>
      <w:bookmarkEnd w:id="1"/>
      <w:r w:rsidRPr="00B909ED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364363" w:rsidRPr="00B909ED" w:rsidRDefault="00364363" w:rsidP="00364363">
      <w:pPr>
        <w:ind w:firstLine="709"/>
        <w:jc w:val="both"/>
        <w:rPr>
          <w:sz w:val="22"/>
          <w:szCs w:val="22"/>
        </w:rPr>
      </w:pPr>
      <w:bookmarkStart w:id="3" w:name="sub_50006"/>
      <w:bookmarkEnd w:id="2"/>
      <w:r w:rsidRPr="00B909ED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6" w:history="1">
        <w:r w:rsidRPr="0098187C">
          <w:rPr>
            <w:rStyle w:val="a5"/>
          </w:rPr>
          <w:t>п. 4 ст. 14</w:t>
        </w:r>
      </w:hyperlink>
      <w:r w:rsidRPr="00B909ED">
        <w:t xml:space="preserve"> Федерального закона от 27.07.2006 г. № 152-ФЗ).</w:t>
      </w:r>
    </w:p>
    <w:bookmarkEnd w:id="3"/>
    <w:p w:rsidR="00364363" w:rsidRPr="00B909ED" w:rsidRDefault="00364363" w:rsidP="00364363">
      <w:pPr>
        <w:jc w:val="both"/>
        <w:rPr>
          <w:sz w:val="22"/>
          <w:szCs w:val="22"/>
        </w:rPr>
      </w:pPr>
    </w:p>
    <w:p w:rsidR="00364363" w:rsidRPr="00B909ED" w:rsidRDefault="00364363" w:rsidP="00364363">
      <w:pPr>
        <w:jc w:val="both"/>
        <w:rPr>
          <w:sz w:val="22"/>
          <w:szCs w:val="22"/>
        </w:rPr>
      </w:pPr>
      <w:r w:rsidRPr="00B909ED">
        <w:rPr>
          <w:sz w:val="22"/>
          <w:szCs w:val="22"/>
        </w:rPr>
        <w:t>"_____"_________________20 ___ г. ___________________ _______________________</w:t>
      </w:r>
    </w:p>
    <w:p w:rsidR="00364363" w:rsidRPr="00B909ED" w:rsidRDefault="00364363" w:rsidP="00364363">
      <w:pPr>
        <w:jc w:val="both"/>
        <w:rPr>
          <w:sz w:val="16"/>
          <w:szCs w:val="16"/>
        </w:rPr>
      </w:pPr>
      <w:r w:rsidRPr="00B909ED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364363" w:rsidRPr="00B909ED" w:rsidRDefault="00364363" w:rsidP="00364363">
      <w:pPr>
        <w:jc w:val="both"/>
        <w:rPr>
          <w:sz w:val="22"/>
          <w:szCs w:val="22"/>
        </w:rPr>
      </w:pPr>
    </w:p>
    <w:p w:rsidR="00364363" w:rsidRPr="00B909ED" w:rsidRDefault="00364363" w:rsidP="00364363">
      <w:pPr>
        <w:ind w:firstLine="709"/>
        <w:jc w:val="both"/>
      </w:pPr>
      <w:r w:rsidRPr="00B909ED">
        <w:t xml:space="preserve">Подтверждаю, что ознакомлен (а) с положениями </w:t>
      </w:r>
      <w:hyperlink r:id="rId7" w:history="1">
        <w:r w:rsidRPr="0098187C">
          <w:rPr>
            <w:rStyle w:val="a5"/>
            <w:color w:val="000000"/>
          </w:rPr>
          <w:t>Федерального закона</w:t>
        </w:r>
      </w:hyperlink>
      <w:r w:rsidRPr="00B909ED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:rsidR="00364363" w:rsidRPr="001E2AE9" w:rsidRDefault="00364363" w:rsidP="00364363">
      <w:pPr>
        <w:jc w:val="both"/>
        <w:rPr>
          <w:sz w:val="22"/>
          <w:szCs w:val="22"/>
        </w:rPr>
      </w:pPr>
      <w:r w:rsidRPr="001E2AE9">
        <w:rPr>
          <w:sz w:val="22"/>
          <w:szCs w:val="22"/>
        </w:rPr>
        <w:t>"_____"________________20____ г. ______________________ ____________________</w:t>
      </w:r>
    </w:p>
    <w:p w:rsidR="00364363" w:rsidRPr="001E2AE9" w:rsidRDefault="00364363" w:rsidP="00364363">
      <w:pPr>
        <w:jc w:val="both"/>
      </w:pPr>
      <w:r w:rsidRPr="001E2AE9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364363" w:rsidRDefault="00364363" w:rsidP="00364363">
      <w:pPr>
        <w:jc w:val="both"/>
        <w:rPr>
          <w:lang w:val="en-US"/>
        </w:rPr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Pr="00A40F4D" w:rsidRDefault="00364363" w:rsidP="00364363">
      <w:pPr>
        <w:pStyle w:val="5"/>
        <w:spacing w:before="0" w:after="0"/>
        <w:ind w:left="5049" w:right="-427"/>
        <w:jc w:val="both"/>
        <w:rPr>
          <w:b w:val="0"/>
          <w:i w:val="0"/>
        </w:rPr>
      </w:pPr>
      <w:r w:rsidRPr="00A40F4D">
        <w:rPr>
          <w:b w:val="0"/>
          <w:i w:val="0"/>
        </w:rPr>
        <w:lastRenderedPageBreak/>
        <w:t xml:space="preserve">Приложение </w:t>
      </w:r>
      <w:r>
        <w:rPr>
          <w:b w:val="0"/>
          <w:i w:val="0"/>
          <w:lang w:val="ru-RU"/>
        </w:rPr>
        <w:t>3</w:t>
      </w:r>
      <w:r w:rsidRPr="00A40F4D">
        <w:rPr>
          <w:b w:val="0"/>
          <w:i w:val="0"/>
        </w:rPr>
        <w:t xml:space="preserve"> </w:t>
      </w:r>
    </w:p>
    <w:p w:rsidR="00364363" w:rsidRPr="00A40F4D" w:rsidRDefault="00364363" w:rsidP="00364363">
      <w:pPr>
        <w:pStyle w:val="5"/>
        <w:spacing w:before="0" w:after="0"/>
        <w:ind w:left="5049" w:right="-427"/>
        <w:jc w:val="both"/>
        <w:rPr>
          <w:b w:val="0"/>
          <w:i w:val="0"/>
        </w:rPr>
      </w:pPr>
      <w:r w:rsidRPr="00A40F4D">
        <w:rPr>
          <w:b w:val="0"/>
          <w:i w:val="0"/>
        </w:rPr>
        <w:t>к приказу Департамента</w:t>
      </w:r>
      <w:r>
        <w:rPr>
          <w:b w:val="0"/>
          <w:i w:val="0"/>
        </w:rPr>
        <w:t xml:space="preserve"> образования,</w:t>
      </w:r>
      <w:r w:rsidRPr="00A40F4D">
        <w:rPr>
          <w:b w:val="0"/>
          <w:i w:val="0"/>
        </w:rPr>
        <w:t xml:space="preserve"> культуры и </w:t>
      </w:r>
      <w:r>
        <w:rPr>
          <w:b w:val="0"/>
          <w:i w:val="0"/>
          <w:lang w:val="ru-RU"/>
        </w:rPr>
        <w:t xml:space="preserve">спорта </w:t>
      </w:r>
      <w:r w:rsidRPr="00A40F4D">
        <w:rPr>
          <w:b w:val="0"/>
          <w:i w:val="0"/>
        </w:rPr>
        <w:t xml:space="preserve">Чукотского автономного округа </w:t>
      </w:r>
    </w:p>
    <w:p w:rsidR="00364363" w:rsidRPr="00A40F4D" w:rsidRDefault="00364363" w:rsidP="00364363">
      <w:pPr>
        <w:pStyle w:val="5"/>
        <w:spacing w:before="0" w:after="0"/>
        <w:ind w:left="5049" w:right="-427"/>
        <w:rPr>
          <w:b w:val="0"/>
          <w:i w:val="0"/>
        </w:rPr>
      </w:pPr>
      <w:r>
        <w:rPr>
          <w:b w:val="0"/>
          <w:i w:val="0"/>
        </w:rPr>
        <w:t>от 03.02.2016</w:t>
      </w:r>
      <w:r w:rsidRPr="00D758D3">
        <w:rPr>
          <w:b w:val="0"/>
          <w:i w:val="0"/>
        </w:rPr>
        <w:t xml:space="preserve"> г. № 01-21/</w:t>
      </w:r>
      <w:r>
        <w:rPr>
          <w:b w:val="0"/>
          <w:i w:val="0"/>
        </w:rPr>
        <w:t>107</w:t>
      </w: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Default="00364363" w:rsidP="00364363">
      <w:pPr>
        <w:jc w:val="both"/>
      </w:pPr>
    </w:p>
    <w:p w:rsidR="00364363" w:rsidRPr="00865334" w:rsidRDefault="00364363" w:rsidP="00364363">
      <w:pPr>
        <w:ind w:right="-427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о зимнем фестивале </w:t>
      </w:r>
    </w:p>
    <w:p w:rsidR="00364363" w:rsidRPr="00F440C6" w:rsidRDefault="00364363" w:rsidP="00364363">
      <w:pPr>
        <w:ind w:right="-427" w:firstLine="283"/>
        <w:jc w:val="center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 xml:space="preserve">Всероссийского физкультурно-спортивного комплекса «Готов к труду и обороне (ГТО) среди обучающихся образовательных организаций, посвященном 85-летию отечественного комплекса ГТО </w:t>
      </w:r>
    </w:p>
    <w:p w:rsidR="00364363" w:rsidRPr="00F440C6" w:rsidRDefault="00364363" w:rsidP="00364363">
      <w:pPr>
        <w:ind w:right="-427" w:firstLine="283"/>
        <w:rPr>
          <w:b/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  <w:tab w:val="left" w:pos="1418"/>
        </w:tabs>
        <w:ind w:left="0" w:right="-427" w:firstLine="283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ОБЩИЕ ПОЛОЖЕНИЯ</w:t>
      </w:r>
    </w:p>
    <w:p w:rsidR="00364363" w:rsidRPr="00F440C6" w:rsidRDefault="00364363" w:rsidP="00364363">
      <w:pPr>
        <w:shd w:val="clear" w:color="auto" w:fill="FFFFFF"/>
        <w:ind w:right="-427" w:firstLine="283"/>
        <w:jc w:val="center"/>
        <w:rPr>
          <w:sz w:val="26"/>
          <w:szCs w:val="26"/>
        </w:rPr>
      </w:pPr>
    </w:p>
    <w:p w:rsidR="00364363" w:rsidRPr="00F440C6" w:rsidRDefault="00364363" w:rsidP="00364363">
      <w:pPr>
        <w:ind w:right="-1" w:firstLine="709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Зимний фестиваль Всероссийского физкультурно-спортивного комплекса «Готов к труду и обороне» (ГТО) среди обучающихся образовательных организаций, посвященный 85-летию отечественного комплекса ГТО (далее -</w:t>
      </w:r>
      <w:r>
        <w:rPr>
          <w:sz w:val="26"/>
          <w:szCs w:val="26"/>
        </w:rPr>
        <w:t xml:space="preserve"> Зимний ф</w:t>
      </w:r>
      <w:r w:rsidRPr="00F440C6">
        <w:rPr>
          <w:sz w:val="26"/>
          <w:szCs w:val="26"/>
        </w:rPr>
        <w:t>естиваль) 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2014г. № 1165-р.</w:t>
      </w:r>
    </w:p>
    <w:p w:rsidR="00364363" w:rsidRPr="00F440C6" w:rsidRDefault="00364363" w:rsidP="00364363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Целью проведения </w:t>
      </w:r>
      <w:r>
        <w:rPr>
          <w:sz w:val="26"/>
          <w:szCs w:val="26"/>
        </w:rPr>
        <w:t>Зимнего ф</w:t>
      </w:r>
      <w:r w:rsidRPr="00F440C6">
        <w:rPr>
          <w:sz w:val="26"/>
          <w:szCs w:val="26"/>
        </w:rPr>
        <w:t>естиваля является вовлечение обучающихся в систематические занятия физической культурой и спортом.</w:t>
      </w:r>
    </w:p>
    <w:p w:rsidR="00364363" w:rsidRPr="00F440C6" w:rsidRDefault="00364363" w:rsidP="00364363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Задачами Фестиваля являются:</w:t>
      </w:r>
    </w:p>
    <w:p w:rsidR="00364363" w:rsidRPr="00F440C6" w:rsidRDefault="00364363" w:rsidP="00364363">
      <w:pPr>
        <w:shd w:val="clear" w:color="auto" w:fill="FFFFFF"/>
        <w:ind w:right="-1" w:firstLine="283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популяризация комплекса ГТО среди подрастающего поколения и молодежи;</w:t>
      </w:r>
      <w:r w:rsidRPr="00F440C6">
        <w:rPr>
          <w:sz w:val="26"/>
          <w:szCs w:val="26"/>
          <w:highlight w:val="green"/>
        </w:rPr>
        <w:t xml:space="preserve"> </w:t>
      </w:r>
    </w:p>
    <w:p w:rsidR="00364363" w:rsidRPr="00F440C6" w:rsidRDefault="00364363" w:rsidP="00364363">
      <w:pPr>
        <w:shd w:val="clear" w:color="auto" w:fill="FFFFFF"/>
        <w:ind w:right="-1" w:firstLine="283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повышение уровня физической подготовленности обучающихся;</w:t>
      </w:r>
    </w:p>
    <w:p w:rsidR="00364363" w:rsidRPr="00F440C6" w:rsidRDefault="00364363" w:rsidP="00364363">
      <w:pPr>
        <w:shd w:val="clear" w:color="auto" w:fill="FFFFFF"/>
        <w:ind w:right="-1" w:firstLine="283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пропаганда здорового образа жизни;</w:t>
      </w:r>
    </w:p>
    <w:p w:rsidR="00364363" w:rsidRPr="00F440C6" w:rsidRDefault="00364363" w:rsidP="00364363">
      <w:pPr>
        <w:shd w:val="clear" w:color="auto" w:fill="FFFFFF"/>
        <w:ind w:right="-1" w:firstLine="283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создание условий, мотивирующих к занятиям физической культурой и спортом;</w:t>
      </w:r>
    </w:p>
    <w:p w:rsidR="00364363" w:rsidRPr="00F440C6" w:rsidRDefault="00364363" w:rsidP="00364363">
      <w:pPr>
        <w:shd w:val="clear" w:color="auto" w:fill="FFFFFF"/>
        <w:ind w:right="-1" w:firstLine="283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364363" w:rsidRPr="00F440C6" w:rsidRDefault="00364363" w:rsidP="00364363">
      <w:pPr>
        <w:shd w:val="clear" w:color="auto" w:fill="FFFFFF"/>
        <w:ind w:right="-1" w:firstLine="283"/>
        <w:jc w:val="both"/>
        <w:rPr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11"/>
        </w:numPr>
        <w:ind w:right="-1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 xml:space="preserve">МЕСТО И СРОКИ ПРОВЕДЕНИЯ </w:t>
      </w:r>
    </w:p>
    <w:p w:rsidR="00364363" w:rsidRDefault="00364363" w:rsidP="00364363">
      <w:pPr>
        <w:ind w:right="-1"/>
        <w:jc w:val="both"/>
        <w:rPr>
          <w:bCs/>
          <w:sz w:val="26"/>
          <w:szCs w:val="26"/>
        </w:rPr>
      </w:pPr>
    </w:p>
    <w:p w:rsidR="00364363" w:rsidRPr="00F440C6" w:rsidRDefault="00364363" w:rsidP="00364363">
      <w:pPr>
        <w:ind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Зимний фестиваль проводится в рамках Окружного финала военно-спортивной игры «Зарница-2016» с</w:t>
      </w:r>
      <w:r w:rsidRPr="00F440C6">
        <w:rPr>
          <w:sz w:val="26"/>
          <w:szCs w:val="26"/>
        </w:rPr>
        <w:t xml:space="preserve"> 28 марта по 04 апреля</w:t>
      </w:r>
      <w:r w:rsidRPr="00F440C6">
        <w:rPr>
          <w:color w:val="FF0000"/>
          <w:sz w:val="26"/>
          <w:szCs w:val="26"/>
        </w:rPr>
        <w:t xml:space="preserve"> </w:t>
      </w:r>
      <w:r w:rsidRPr="00F440C6">
        <w:rPr>
          <w:sz w:val="26"/>
          <w:szCs w:val="26"/>
        </w:rPr>
        <w:t>2016 г</w:t>
      </w:r>
      <w:r>
        <w:rPr>
          <w:sz w:val="26"/>
          <w:szCs w:val="26"/>
        </w:rPr>
        <w:t>ода</w:t>
      </w:r>
      <w:r w:rsidRPr="00C5595A">
        <w:rPr>
          <w:sz w:val="26"/>
          <w:szCs w:val="26"/>
        </w:rPr>
        <w:t xml:space="preserve"> </w:t>
      </w:r>
      <w:r>
        <w:rPr>
          <w:sz w:val="26"/>
          <w:szCs w:val="26"/>
        </w:rPr>
        <w:t>на базе Государственного автономного профессионального образовательного учреждения</w:t>
      </w:r>
      <w:r w:rsidRPr="00AA6460">
        <w:rPr>
          <w:sz w:val="26"/>
          <w:szCs w:val="26"/>
        </w:rPr>
        <w:t xml:space="preserve"> Чукотского автономного округа «Чукотский многопрофильный колледж»</w:t>
      </w:r>
      <w:r>
        <w:rPr>
          <w:sz w:val="26"/>
          <w:szCs w:val="26"/>
        </w:rPr>
        <w:t>.</w:t>
      </w:r>
      <w:r w:rsidRPr="00F440C6">
        <w:rPr>
          <w:sz w:val="26"/>
          <w:szCs w:val="26"/>
        </w:rPr>
        <w:t xml:space="preserve"> </w:t>
      </w:r>
    </w:p>
    <w:p w:rsidR="00364363" w:rsidRPr="00F440C6" w:rsidRDefault="00364363" w:rsidP="00364363">
      <w:pPr>
        <w:shd w:val="clear" w:color="auto" w:fill="FFFFFF"/>
        <w:ind w:right="-1" w:firstLine="283"/>
        <w:jc w:val="both"/>
        <w:rPr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11"/>
        </w:numPr>
        <w:ind w:right="-1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ОРГАНИЗАТОРЫ МЕРОПРИЯТИЯ</w:t>
      </w:r>
    </w:p>
    <w:p w:rsidR="00364363" w:rsidRPr="00F440C6" w:rsidRDefault="00364363" w:rsidP="00364363">
      <w:pPr>
        <w:ind w:right="-1" w:firstLine="283"/>
        <w:jc w:val="center"/>
        <w:rPr>
          <w:b/>
          <w:bCs/>
          <w:sz w:val="26"/>
          <w:szCs w:val="26"/>
        </w:rPr>
      </w:pPr>
    </w:p>
    <w:p w:rsidR="00364363" w:rsidRPr="00F440C6" w:rsidRDefault="00364363" w:rsidP="00364363">
      <w:pPr>
        <w:ind w:right="-1"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Организация и проведение </w:t>
      </w:r>
      <w:r>
        <w:rPr>
          <w:sz w:val="26"/>
          <w:szCs w:val="26"/>
        </w:rPr>
        <w:t>Зимнего ф</w:t>
      </w:r>
      <w:r w:rsidRPr="00F440C6">
        <w:rPr>
          <w:sz w:val="26"/>
          <w:szCs w:val="26"/>
        </w:rPr>
        <w:t xml:space="preserve">естиваля возлагаются </w:t>
      </w:r>
      <w:r>
        <w:rPr>
          <w:sz w:val="26"/>
          <w:szCs w:val="26"/>
        </w:rPr>
        <w:t xml:space="preserve">на </w:t>
      </w:r>
      <w:r w:rsidRPr="00F440C6">
        <w:rPr>
          <w:sz w:val="26"/>
          <w:szCs w:val="26"/>
        </w:rPr>
        <w:t xml:space="preserve">Управление спорта и туризма, Управление культуры и молодежной политики </w:t>
      </w:r>
      <w:r w:rsidRPr="00F440C6">
        <w:rPr>
          <w:bCs/>
          <w:sz w:val="26"/>
          <w:szCs w:val="26"/>
        </w:rPr>
        <w:t>Департамента образования, культуры и спорта Чукотского автономного округа.</w:t>
      </w:r>
    </w:p>
    <w:p w:rsidR="00364363" w:rsidRPr="00F440C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>Для проведения Фестиваля создается судейская коллегия (далее - СК).</w:t>
      </w:r>
    </w:p>
    <w:p w:rsidR="00364363" w:rsidRPr="00F440C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F440C6">
        <w:rPr>
          <w:bCs/>
          <w:sz w:val="26"/>
          <w:szCs w:val="26"/>
        </w:rPr>
        <w:t>Состав СК формируется из</w:t>
      </w:r>
      <w:r w:rsidRPr="00F440C6">
        <w:rPr>
          <w:sz w:val="26"/>
          <w:szCs w:val="26"/>
        </w:rPr>
        <w:t xml:space="preserve"> судей, имеющих судейскую категорию по видам спорта, входящим в комплекс ГТО. </w:t>
      </w:r>
    </w:p>
    <w:p w:rsidR="00364363" w:rsidRPr="00F440C6" w:rsidRDefault="00364363" w:rsidP="00364363">
      <w:pPr>
        <w:shd w:val="clear" w:color="auto" w:fill="FFFFFF"/>
        <w:ind w:right="-1" w:firstLine="708"/>
        <w:contextualSpacing/>
        <w:jc w:val="both"/>
        <w:rPr>
          <w:bCs/>
          <w:color w:val="FF0000"/>
          <w:sz w:val="26"/>
          <w:szCs w:val="26"/>
        </w:rPr>
      </w:pPr>
      <w:r w:rsidRPr="00F440C6">
        <w:rPr>
          <w:bCs/>
          <w:sz w:val="26"/>
          <w:szCs w:val="26"/>
        </w:rPr>
        <w:lastRenderedPageBreak/>
        <w:t xml:space="preserve">Методическое обеспечение </w:t>
      </w:r>
      <w:r>
        <w:rPr>
          <w:bCs/>
          <w:sz w:val="26"/>
          <w:szCs w:val="26"/>
        </w:rPr>
        <w:t>Зимнего ф</w:t>
      </w:r>
      <w:r w:rsidRPr="00F440C6">
        <w:rPr>
          <w:bCs/>
          <w:sz w:val="26"/>
          <w:szCs w:val="26"/>
        </w:rPr>
        <w:t>естиваля возлагается на Департамент образования, культуры и спорта Чукотского автономного округа.</w:t>
      </w:r>
    </w:p>
    <w:p w:rsidR="00364363" w:rsidRPr="00F440C6" w:rsidRDefault="00364363" w:rsidP="00364363">
      <w:pPr>
        <w:ind w:right="-1" w:firstLine="283"/>
        <w:jc w:val="center"/>
        <w:rPr>
          <w:b/>
          <w:bCs/>
          <w:sz w:val="26"/>
          <w:szCs w:val="26"/>
          <w:u w:val="single"/>
        </w:rPr>
      </w:pPr>
    </w:p>
    <w:p w:rsidR="00364363" w:rsidRPr="004E2608" w:rsidRDefault="00364363" w:rsidP="00364363">
      <w:pPr>
        <w:numPr>
          <w:ilvl w:val="0"/>
          <w:numId w:val="11"/>
        </w:numPr>
        <w:ind w:right="-1"/>
        <w:jc w:val="center"/>
        <w:rPr>
          <w:b/>
          <w:bCs/>
          <w:sz w:val="26"/>
          <w:szCs w:val="26"/>
        </w:rPr>
      </w:pPr>
      <w:r w:rsidRPr="00B56972">
        <w:rPr>
          <w:b/>
          <w:bCs/>
          <w:sz w:val="26"/>
          <w:szCs w:val="26"/>
        </w:rPr>
        <w:t xml:space="preserve"> </w:t>
      </w:r>
      <w:r w:rsidRPr="004E2608">
        <w:rPr>
          <w:b/>
          <w:bCs/>
          <w:sz w:val="26"/>
          <w:szCs w:val="26"/>
        </w:rPr>
        <w:t>ТРЕБОВАНИЯ К УЧАСТНИКАМ И УСЛОВИЯ ИХ ДОПУСКА</w:t>
      </w:r>
    </w:p>
    <w:p w:rsidR="00364363" w:rsidRPr="00F440C6" w:rsidRDefault="00364363" w:rsidP="00364363">
      <w:pPr>
        <w:ind w:right="-1" w:firstLine="283"/>
        <w:jc w:val="center"/>
        <w:rPr>
          <w:bCs/>
          <w:sz w:val="26"/>
          <w:szCs w:val="26"/>
        </w:rPr>
      </w:pPr>
    </w:p>
    <w:p w:rsidR="00364363" w:rsidRPr="00F440C6" w:rsidRDefault="00364363" w:rsidP="00364363">
      <w:pPr>
        <w:ind w:right="-1"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К участию в Фестивале допускаются </w:t>
      </w:r>
      <w:r>
        <w:rPr>
          <w:sz w:val="26"/>
          <w:szCs w:val="26"/>
        </w:rPr>
        <w:t>участники Окружного финала военно-спортивной игры «Зарница-2016»,</w:t>
      </w:r>
      <w:r w:rsidRPr="00F440C6">
        <w:rPr>
          <w:bCs/>
          <w:sz w:val="26"/>
          <w:szCs w:val="26"/>
        </w:rPr>
        <w:t xml:space="preserve"> относящиеся к </w:t>
      </w:r>
      <w:r w:rsidRPr="00F440C6">
        <w:rPr>
          <w:bCs/>
          <w:sz w:val="26"/>
          <w:szCs w:val="26"/>
          <w:lang w:val="en-US"/>
        </w:rPr>
        <w:t>IV</w:t>
      </w:r>
      <w:r w:rsidRPr="00F440C6">
        <w:rPr>
          <w:bCs/>
          <w:sz w:val="26"/>
          <w:szCs w:val="26"/>
        </w:rPr>
        <w:t xml:space="preserve">, </w:t>
      </w:r>
      <w:r w:rsidRPr="00F440C6">
        <w:rPr>
          <w:bCs/>
          <w:sz w:val="26"/>
          <w:szCs w:val="26"/>
          <w:lang w:val="en-US"/>
        </w:rPr>
        <w:t>V</w:t>
      </w:r>
      <w:r w:rsidRPr="00F440C6">
        <w:rPr>
          <w:bCs/>
          <w:sz w:val="26"/>
          <w:szCs w:val="26"/>
        </w:rPr>
        <w:t>, ступеням комплекса ГТО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прошедшие</w:t>
      </w:r>
      <w:r w:rsidRPr="0057678B">
        <w:rPr>
          <w:b/>
          <w:sz w:val="26"/>
          <w:szCs w:val="26"/>
        </w:rPr>
        <w:t xml:space="preserve"> личную регистрацию на сайте gto.ru</w:t>
      </w:r>
      <w:r>
        <w:rPr>
          <w:sz w:val="26"/>
          <w:szCs w:val="26"/>
        </w:rPr>
        <w:t>.</w:t>
      </w:r>
    </w:p>
    <w:p w:rsidR="00364363" w:rsidRPr="00F440C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 xml:space="preserve">Составы сборных команд </w:t>
      </w:r>
      <w:r>
        <w:rPr>
          <w:sz w:val="26"/>
          <w:szCs w:val="26"/>
        </w:rPr>
        <w:t>состоят из 7 участников (5 юношей + 2</w:t>
      </w:r>
      <w:r w:rsidRPr="00F440C6">
        <w:rPr>
          <w:sz w:val="26"/>
          <w:szCs w:val="26"/>
        </w:rPr>
        <w:t xml:space="preserve"> девушек).</w:t>
      </w:r>
    </w:p>
    <w:p w:rsidR="00364363" w:rsidRPr="00F440C6" w:rsidRDefault="00364363" w:rsidP="00364363">
      <w:pPr>
        <w:tabs>
          <w:tab w:val="left" w:pos="142"/>
        </w:tabs>
        <w:ind w:right="-1" w:firstLine="283"/>
        <w:jc w:val="both"/>
        <w:rPr>
          <w:sz w:val="26"/>
          <w:szCs w:val="26"/>
        </w:rPr>
      </w:pPr>
      <w:r w:rsidRPr="00F440C6">
        <w:rPr>
          <w:sz w:val="26"/>
          <w:szCs w:val="26"/>
        </w:rPr>
        <w:tab/>
        <w:t>К участию в Фестивале допускаются участники основной медицинской г</w:t>
      </w:r>
      <w:r>
        <w:rPr>
          <w:sz w:val="26"/>
          <w:szCs w:val="26"/>
        </w:rPr>
        <w:t>руппы при наличии допуска врача</w:t>
      </w:r>
      <w:r w:rsidRPr="00F440C6">
        <w:rPr>
          <w:sz w:val="26"/>
          <w:szCs w:val="26"/>
        </w:rPr>
        <w:t>.</w:t>
      </w:r>
    </w:p>
    <w:p w:rsidR="00364363" w:rsidRPr="00F440C6" w:rsidRDefault="00364363" w:rsidP="00364363">
      <w:pPr>
        <w:ind w:right="-1" w:firstLine="283"/>
        <w:rPr>
          <w:b/>
          <w:bCs/>
          <w:sz w:val="26"/>
          <w:szCs w:val="26"/>
        </w:rPr>
      </w:pPr>
    </w:p>
    <w:p w:rsidR="00364363" w:rsidRPr="00B56972" w:rsidRDefault="00364363" w:rsidP="00364363">
      <w:pPr>
        <w:numPr>
          <w:ilvl w:val="0"/>
          <w:numId w:val="11"/>
        </w:numPr>
        <w:ind w:right="-1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ПРОГРАММА ФЕСТИВАЛЯ</w:t>
      </w:r>
    </w:p>
    <w:p w:rsidR="00364363" w:rsidRPr="00F440C6" w:rsidRDefault="00364363" w:rsidP="00364363">
      <w:pPr>
        <w:ind w:right="-1" w:firstLine="709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>Спортивная п</w:t>
      </w:r>
      <w:r w:rsidRPr="00F440C6">
        <w:rPr>
          <w:bCs/>
          <w:sz w:val="26"/>
          <w:szCs w:val="26"/>
        </w:rPr>
        <w:t xml:space="preserve">рограмма Фестиваля состоит из тестов </w:t>
      </w:r>
      <w:r w:rsidRPr="00F440C6">
        <w:rPr>
          <w:bCs/>
          <w:sz w:val="26"/>
          <w:szCs w:val="26"/>
          <w:lang w:val="en-US"/>
        </w:rPr>
        <w:t>IV</w:t>
      </w:r>
      <w:r w:rsidRPr="00F440C6">
        <w:rPr>
          <w:bCs/>
          <w:sz w:val="26"/>
          <w:szCs w:val="26"/>
        </w:rPr>
        <w:t xml:space="preserve">, </w:t>
      </w:r>
      <w:r w:rsidRPr="00F440C6">
        <w:rPr>
          <w:bCs/>
          <w:sz w:val="26"/>
          <w:szCs w:val="26"/>
          <w:lang w:val="en-US"/>
        </w:rPr>
        <w:t>V</w:t>
      </w:r>
      <w:r w:rsidRPr="00F440C6">
        <w:rPr>
          <w:bCs/>
          <w:sz w:val="26"/>
          <w:szCs w:val="26"/>
        </w:rPr>
        <w:t>, ступеней комплекса ГТО.</w:t>
      </w:r>
    </w:p>
    <w:p w:rsidR="00364363" w:rsidRPr="00F440C6" w:rsidRDefault="00364363" w:rsidP="00364363">
      <w:pPr>
        <w:ind w:right="-425" w:firstLine="284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Юноши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158"/>
        <w:gridCol w:w="1985"/>
        <w:gridCol w:w="1984"/>
      </w:tblGrid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A31C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A31CAB">
              <w:rPr>
                <w:b/>
                <w:sz w:val="24"/>
                <w:szCs w:val="24"/>
              </w:rPr>
              <w:t>Вид испытания (тест)</w:t>
            </w:r>
          </w:p>
        </w:tc>
        <w:tc>
          <w:tcPr>
            <w:tcW w:w="1985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A31CAB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31CAB">
              <w:rPr>
                <w:b/>
                <w:color w:val="000000"/>
                <w:sz w:val="24"/>
                <w:szCs w:val="24"/>
              </w:rPr>
              <w:t xml:space="preserve"> ступень</w:t>
            </w:r>
          </w:p>
          <w:p w:rsidR="00364363" w:rsidRPr="00A31CAB" w:rsidRDefault="00364363" w:rsidP="009C0E01">
            <w:pPr>
              <w:tabs>
                <w:tab w:val="left" w:pos="-142"/>
                <w:tab w:val="left" w:pos="284"/>
                <w:tab w:val="left" w:pos="106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A31CAB">
              <w:rPr>
                <w:b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4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A31CAB">
              <w:rPr>
                <w:b/>
                <w:color w:val="000000"/>
                <w:sz w:val="24"/>
                <w:szCs w:val="24"/>
                <w:lang w:val="en-US"/>
              </w:rPr>
              <w:t xml:space="preserve">V </w:t>
            </w:r>
            <w:r w:rsidRPr="00A31CAB">
              <w:rPr>
                <w:b/>
                <w:color w:val="000000"/>
                <w:sz w:val="24"/>
                <w:szCs w:val="24"/>
              </w:rPr>
              <w:t>ступень</w:t>
            </w:r>
          </w:p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A31CAB">
              <w:rPr>
                <w:b/>
                <w:color w:val="000000"/>
                <w:sz w:val="24"/>
                <w:szCs w:val="24"/>
              </w:rPr>
              <w:t>16-17 лет</w:t>
            </w:r>
          </w:p>
        </w:tc>
      </w:tr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1.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 xml:space="preserve">Бег на лыжах (мин. с.) </w:t>
            </w:r>
          </w:p>
        </w:tc>
        <w:tc>
          <w:tcPr>
            <w:tcW w:w="1985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31CAB">
                <w:rPr>
                  <w:color w:val="000000"/>
                  <w:sz w:val="24"/>
                  <w:szCs w:val="24"/>
                </w:rPr>
                <w:t>3 км</w:t>
              </w:r>
            </w:smartTag>
          </w:p>
        </w:tc>
        <w:tc>
          <w:tcPr>
            <w:tcW w:w="1984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31CAB">
                <w:rPr>
                  <w:color w:val="000000"/>
                  <w:sz w:val="24"/>
                  <w:szCs w:val="24"/>
                </w:rPr>
                <w:t>5 км</w:t>
              </w:r>
            </w:smartTag>
          </w:p>
        </w:tc>
      </w:tr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  <w:tab w:val="left" w:pos="567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2.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198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A31CAB">
              <w:rPr>
                <w:color w:val="000000"/>
                <w:sz w:val="24"/>
                <w:szCs w:val="24"/>
              </w:rPr>
              <w:t>+</w:t>
            </w:r>
          </w:p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984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A31CAB">
              <w:rPr>
                <w:color w:val="000000"/>
                <w:sz w:val="24"/>
                <w:szCs w:val="24"/>
              </w:rPr>
              <w:t>+</w:t>
            </w:r>
          </w:p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color w:val="000000"/>
                <w:sz w:val="24"/>
                <w:szCs w:val="24"/>
              </w:rPr>
              <w:t>(4мин)</w:t>
            </w:r>
          </w:p>
        </w:tc>
      </w:tr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3.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985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</w:tc>
      </w:tr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4.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1985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</w:tc>
      </w:tr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5.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985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</w:tc>
      </w:tr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6.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 xml:space="preserve">Плавание 25.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31CAB">
                <w:rPr>
                  <w:sz w:val="24"/>
                  <w:szCs w:val="24"/>
                </w:rPr>
                <w:t>50 м</w:t>
              </w:r>
            </w:smartTag>
            <w:r w:rsidRPr="00A31CAB">
              <w:rPr>
                <w:sz w:val="24"/>
                <w:szCs w:val="24"/>
              </w:rPr>
              <w:t xml:space="preserve"> (мин. с.)</w:t>
            </w:r>
          </w:p>
        </w:tc>
        <w:tc>
          <w:tcPr>
            <w:tcW w:w="1985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A31CAB">
                <w:rPr>
                  <w:sz w:val="24"/>
                  <w:szCs w:val="24"/>
                </w:rPr>
                <w:t>50 м</w:t>
              </w:r>
            </w:smartTag>
          </w:p>
        </w:tc>
        <w:tc>
          <w:tcPr>
            <w:tcW w:w="1984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+</w:t>
            </w:r>
          </w:p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A31CAB">
                <w:rPr>
                  <w:sz w:val="24"/>
                  <w:szCs w:val="24"/>
                </w:rPr>
                <w:t>50 м</w:t>
              </w:r>
            </w:smartTag>
          </w:p>
        </w:tc>
      </w:tr>
      <w:tr w:rsidR="00364363" w:rsidRPr="00A31CAB" w:rsidTr="009C0E01">
        <w:tc>
          <w:tcPr>
            <w:tcW w:w="655" w:type="dxa"/>
            <w:vAlign w:val="center"/>
          </w:tcPr>
          <w:p w:rsidR="00364363" w:rsidRPr="00A31CAB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7.</w:t>
            </w:r>
          </w:p>
        </w:tc>
        <w:tc>
          <w:tcPr>
            <w:tcW w:w="5158" w:type="dxa"/>
          </w:tcPr>
          <w:p w:rsidR="00364363" w:rsidRPr="00A31CAB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 xml:space="preserve">Стрельба из пневматической винтовки (очки) </w:t>
            </w:r>
          </w:p>
        </w:tc>
        <w:tc>
          <w:tcPr>
            <w:tcW w:w="1985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31CAB">
                <w:rPr>
                  <w:sz w:val="24"/>
                  <w:szCs w:val="24"/>
                </w:rPr>
                <w:t>10 м</w:t>
              </w:r>
            </w:smartTag>
          </w:p>
          <w:p w:rsidR="00364363" w:rsidRPr="00A31CAB" w:rsidRDefault="00364363" w:rsidP="009C0E01">
            <w:pPr>
              <w:tabs>
                <w:tab w:val="left" w:pos="-142"/>
                <w:tab w:val="left" w:pos="284"/>
                <w:tab w:val="left" w:pos="106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 xml:space="preserve">с опорой локтей </w:t>
            </w:r>
          </w:p>
        </w:tc>
        <w:tc>
          <w:tcPr>
            <w:tcW w:w="1984" w:type="dxa"/>
          </w:tcPr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31CAB">
                <w:rPr>
                  <w:sz w:val="24"/>
                  <w:szCs w:val="24"/>
                </w:rPr>
                <w:t>10 м</w:t>
              </w:r>
            </w:smartTag>
          </w:p>
          <w:p w:rsidR="00364363" w:rsidRPr="00A31CAB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A31CAB">
              <w:rPr>
                <w:sz w:val="24"/>
                <w:szCs w:val="24"/>
              </w:rPr>
              <w:t>с опорой локтей</w:t>
            </w:r>
          </w:p>
        </w:tc>
      </w:tr>
    </w:tbl>
    <w:p w:rsidR="00364363" w:rsidRPr="00B56972" w:rsidRDefault="00364363" w:rsidP="00364363">
      <w:pPr>
        <w:ind w:left="-426" w:right="-425"/>
        <w:jc w:val="both"/>
        <w:rPr>
          <w:sz w:val="26"/>
          <w:szCs w:val="26"/>
          <w:lang w:val="en-US"/>
        </w:rPr>
      </w:pPr>
    </w:p>
    <w:p w:rsidR="00364363" w:rsidRPr="00F440C6" w:rsidRDefault="00364363" w:rsidP="00364363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sz w:val="26"/>
          <w:szCs w:val="26"/>
        </w:rPr>
      </w:pPr>
      <w:r w:rsidRPr="00F440C6">
        <w:rPr>
          <w:b/>
          <w:sz w:val="26"/>
          <w:szCs w:val="26"/>
        </w:rPr>
        <w:t>Девушки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79"/>
        <w:gridCol w:w="1984"/>
        <w:gridCol w:w="1985"/>
      </w:tblGrid>
      <w:tr w:rsidR="00364363" w:rsidRPr="00F440C6" w:rsidTr="009C0E01">
        <w:trPr>
          <w:cantSplit/>
        </w:trPr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5697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56972">
              <w:rPr>
                <w:b/>
                <w:sz w:val="24"/>
                <w:szCs w:val="24"/>
              </w:rPr>
              <w:t>Вид испытания (тест)</w:t>
            </w:r>
          </w:p>
        </w:tc>
        <w:tc>
          <w:tcPr>
            <w:tcW w:w="1984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56972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B56972">
              <w:rPr>
                <w:b/>
                <w:color w:val="000000"/>
                <w:sz w:val="24"/>
                <w:szCs w:val="24"/>
              </w:rPr>
              <w:t xml:space="preserve"> ступень</w:t>
            </w:r>
          </w:p>
          <w:p w:rsidR="00364363" w:rsidRPr="00B56972" w:rsidRDefault="00364363" w:rsidP="009C0E01">
            <w:pPr>
              <w:tabs>
                <w:tab w:val="left" w:pos="-142"/>
                <w:tab w:val="left" w:pos="284"/>
                <w:tab w:val="left" w:pos="106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56972">
              <w:rPr>
                <w:b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85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B56972">
              <w:rPr>
                <w:b/>
                <w:color w:val="000000"/>
                <w:sz w:val="24"/>
                <w:szCs w:val="24"/>
                <w:lang w:val="en-US"/>
              </w:rPr>
              <w:t xml:space="preserve">V </w:t>
            </w:r>
            <w:r w:rsidRPr="00B56972">
              <w:rPr>
                <w:b/>
                <w:color w:val="000000"/>
                <w:sz w:val="24"/>
                <w:szCs w:val="24"/>
              </w:rPr>
              <w:t>ступень</w:t>
            </w:r>
          </w:p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B56972">
              <w:rPr>
                <w:b/>
                <w:color w:val="000000"/>
                <w:sz w:val="24"/>
                <w:szCs w:val="24"/>
              </w:rPr>
              <w:t>16-17 лет</w:t>
            </w:r>
          </w:p>
        </w:tc>
      </w:tr>
      <w:tr w:rsidR="00364363" w:rsidRPr="00F440C6" w:rsidTr="009C0E01">
        <w:trPr>
          <w:cantSplit/>
        </w:trPr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 xml:space="preserve">Бег на лыжах (мин. с) </w:t>
            </w:r>
          </w:p>
        </w:tc>
        <w:tc>
          <w:tcPr>
            <w:tcW w:w="1984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B56972">
                <w:rPr>
                  <w:color w:val="000000"/>
                  <w:sz w:val="24"/>
                  <w:szCs w:val="24"/>
                </w:rPr>
                <w:t>3 км</w:t>
              </w:r>
            </w:smartTag>
          </w:p>
        </w:tc>
        <w:tc>
          <w:tcPr>
            <w:tcW w:w="1985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B56972">
                <w:rPr>
                  <w:color w:val="000000"/>
                  <w:sz w:val="24"/>
                  <w:szCs w:val="24"/>
                </w:rPr>
                <w:t>3 км</w:t>
              </w:r>
            </w:smartTag>
          </w:p>
        </w:tc>
      </w:tr>
      <w:tr w:rsidR="00364363" w:rsidRPr="00F440C6" w:rsidTr="009C0E01">
        <w:trPr>
          <w:cantSplit/>
          <w:trHeight w:val="905"/>
        </w:trPr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Сгибание и разгибание рук в упоре лёжа на полу (количество раз за 3 мин)</w:t>
            </w:r>
          </w:p>
        </w:tc>
        <w:tc>
          <w:tcPr>
            <w:tcW w:w="1984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B56972">
              <w:rPr>
                <w:color w:val="000000"/>
                <w:sz w:val="24"/>
                <w:szCs w:val="24"/>
              </w:rPr>
              <w:t>+</w:t>
            </w:r>
          </w:p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color w:val="000000"/>
                <w:sz w:val="24"/>
                <w:szCs w:val="24"/>
              </w:rPr>
              <w:t>(3мин)</w:t>
            </w:r>
          </w:p>
        </w:tc>
        <w:tc>
          <w:tcPr>
            <w:tcW w:w="1985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B56972">
              <w:rPr>
                <w:color w:val="000000"/>
                <w:sz w:val="24"/>
                <w:szCs w:val="24"/>
              </w:rPr>
              <w:t>+</w:t>
            </w:r>
          </w:p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color w:val="000000"/>
                <w:sz w:val="24"/>
                <w:szCs w:val="24"/>
              </w:rPr>
              <w:t>(4мин)</w:t>
            </w:r>
          </w:p>
        </w:tc>
      </w:tr>
      <w:tr w:rsidR="00364363" w:rsidRPr="00F440C6" w:rsidTr="009C0E01">
        <w:trPr>
          <w:cantSplit/>
          <w:trHeight w:val="317"/>
        </w:trPr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984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</w:tc>
      </w:tr>
      <w:tr w:rsidR="00364363" w:rsidRPr="00F440C6" w:rsidTr="009C0E01">
        <w:trPr>
          <w:cantSplit/>
          <w:trHeight w:val="317"/>
        </w:trPr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1984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</w:tc>
      </w:tr>
      <w:tr w:rsidR="00364363" w:rsidRPr="00F440C6" w:rsidTr="009C0E01">
        <w:trPr>
          <w:cantSplit/>
        </w:trPr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pStyle w:val="12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984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364363" w:rsidRPr="00B56972" w:rsidRDefault="00364363" w:rsidP="009C0E01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</w:tc>
      </w:tr>
      <w:tr w:rsidR="00364363" w:rsidRPr="00F440C6" w:rsidTr="009C0E01">
        <w:trPr>
          <w:cantSplit/>
        </w:trPr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0"/>
                <w:tab w:val="left" w:pos="142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pStyle w:val="12"/>
              <w:ind w:right="141" w:firstLine="0"/>
              <w:jc w:val="left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 xml:space="preserve">Плавание 25.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B56972">
                <w:rPr>
                  <w:sz w:val="24"/>
                  <w:szCs w:val="24"/>
                </w:rPr>
                <w:t>50 м</w:t>
              </w:r>
            </w:smartTag>
            <w:r w:rsidRPr="00B56972">
              <w:rPr>
                <w:sz w:val="24"/>
                <w:szCs w:val="24"/>
              </w:rPr>
              <w:t xml:space="preserve"> (мин. с) </w:t>
            </w:r>
          </w:p>
        </w:tc>
        <w:tc>
          <w:tcPr>
            <w:tcW w:w="1984" w:type="dxa"/>
          </w:tcPr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56972">
                <w:rPr>
                  <w:sz w:val="24"/>
                  <w:szCs w:val="24"/>
                </w:rPr>
                <w:t>50 м</w:t>
              </w:r>
            </w:smartTag>
          </w:p>
        </w:tc>
        <w:tc>
          <w:tcPr>
            <w:tcW w:w="1985" w:type="dxa"/>
          </w:tcPr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+</w:t>
            </w:r>
          </w:p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56972">
                <w:rPr>
                  <w:sz w:val="24"/>
                  <w:szCs w:val="24"/>
                </w:rPr>
                <w:t>50 м</w:t>
              </w:r>
            </w:smartTag>
          </w:p>
        </w:tc>
      </w:tr>
      <w:tr w:rsidR="00364363" w:rsidRPr="00F440C6" w:rsidTr="009C0E01">
        <w:tc>
          <w:tcPr>
            <w:tcW w:w="534" w:type="dxa"/>
            <w:vAlign w:val="center"/>
          </w:tcPr>
          <w:p w:rsidR="00364363" w:rsidRPr="00B56972" w:rsidRDefault="00364363" w:rsidP="009C0E01">
            <w:pPr>
              <w:tabs>
                <w:tab w:val="left" w:pos="0"/>
                <w:tab w:val="left" w:pos="142"/>
              </w:tabs>
              <w:ind w:right="-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364363" w:rsidRPr="00B56972" w:rsidRDefault="00364363" w:rsidP="009C0E01">
            <w:pPr>
              <w:pStyle w:val="12"/>
              <w:ind w:right="141" w:firstLine="0"/>
              <w:jc w:val="left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 xml:space="preserve">Стрельба из пневматической винтовки (очки) </w:t>
            </w:r>
          </w:p>
        </w:tc>
        <w:tc>
          <w:tcPr>
            <w:tcW w:w="1984" w:type="dxa"/>
          </w:tcPr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56972">
                <w:rPr>
                  <w:sz w:val="24"/>
                  <w:szCs w:val="24"/>
                </w:rPr>
                <w:t>10 м</w:t>
              </w:r>
            </w:smartTag>
          </w:p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с опорой локтей</w:t>
            </w:r>
          </w:p>
        </w:tc>
        <w:tc>
          <w:tcPr>
            <w:tcW w:w="1985" w:type="dxa"/>
          </w:tcPr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B56972">
                <w:rPr>
                  <w:sz w:val="24"/>
                  <w:szCs w:val="24"/>
                </w:rPr>
                <w:t>10 м</w:t>
              </w:r>
            </w:smartTag>
          </w:p>
          <w:p w:rsidR="00364363" w:rsidRPr="00B56972" w:rsidRDefault="00364363" w:rsidP="009C0E01">
            <w:pPr>
              <w:ind w:right="141"/>
              <w:jc w:val="center"/>
              <w:rPr>
                <w:sz w:val="24"/>
                <w:szCs w:val="24"/>
              </w:rPr>
            </w:pPr>
            <w:r w:rsidRPr="00B56972">
              <w:rPr>
                <w:sz w:val="24"/>
                <w:szCs w:val="24"/>
              </w:rPr>
              <w:t>с опорой локтей</w:t>
            </w:r>
          </w:p>
        </w:tc>
      </w:tr>
    </w:tbl>
    <w:p w:rsidR="00364363" w:rsidRPr="00F440C6" w:rsidRDefault="00364363" w:rsidP="00364363">
      <w:pPr>
        <w:ind w:right="-427" w:firstLine="708"/>
        <w:jc w:val="both"/>
        <w:rPr>
          <w:b/>
          <w:bCs/>
          <w:sz w:val="26"/>
          <w:szCs w:val="26"/>
          <w:u w:val="single"/>
        </w:rPr>
      </w:pPr>
    </w:p>
    <w:p w:rsidR="00364363" w:rsidRDefault="00364363" w:rsidP="00364363">
      <w:pPr>
        <w:numPr>
          <w:ilvl w:val="0"/>
          <w:numId w:val="11"/>
        </w:numPr>
        <w:ind w:right="-427"/>
        <w:jc w:val="center"/>
        <w:rPr>
          <w:b/>
          <w:bCs/>
          <w:sz w:val="26"/>
          <w:szCs w:val="26"/>
        </w:rPr>
      </w:pPr>
      <w:r w:rsidRPr="00302A5B">
        <w:rPr>
          <w:b/>
          <w:bCs/>
          <w:sz w:val="26"/>
          <w:szCs w:val="26"/>
        </w:rPr>
        <w:lastRenderedPageBreak/>
        <w:t>УСЛОВИЯ ПРОВЕДЕНИЯ СОРЕВНОВАНИЙ</w:t>
      </w:r>
    </w:p>
    <w:p w:rsidR="00364363" w:rsidRPr="00302A5B" w:rsidRDefault="00364363" w:rsidP="00364363">
      <w:pPr>
        <w:ind w:left="1080" w:right="-427"/>
        <w:rPr>
          <w:b/>
          <w:bCs/>
          <w:sz w:val="26"/>
          <w:szCs w:val="26"/>
        </w:rPr>
      </w:pPr>
    </w:p>
    <w:p w:rsidR="00364363" w:rsidRPr="00F440C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F440C6">
        <w:rPr>
          <w:bCs/>
          <w:sz w:val="26"/>
          <w:szCs w:val="26"/>
        </w:rPr>
        <w:t>Участие в программе Фестиваля обязательно для всех членов команд.</w:t>
      </w:r>
    </w:p>
    <w:p w:rsidR="00364363" w:rsidRPr="00F440C6" w:rsidRDefault="00364363" w:rsidP="00364363">
      <w:pPr>
        <w:pStyle w:val="af6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440C6">
        <w:rPr>
          <w:rFonts w:ascii="Times New Roman" w:hAnsi="Times New Roman"/>
          <w:sz w:val="26"/>
          <w:szCs w:val="26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</w:t>
      </w:r>
      <w:r w:rsidRPr="00B56972">
        <w:rPr>
          <w:rFonts w:ascii="Times New Roman" w:hAnsi="Times New Roman"/>
          <w:sz w:val="26"/>
          <w:szCs w:val="26"/>
        </w:rPr>
        <w:t xml:space="preserve"> </w:t>
      </w:r>
      <w:r w:rsidRPr="00F440C6">
        <w:rPr>
          <w:rFonts w:ascii="Times New Roman" w:hAnsi="Times New Roman"/>
          <w:sz w:val="26"/>
          <w:szCs w:val="26"/>
        </w:rPr>
        <w:t xml:space="preserve">заседаниях Координационной комиссии Минспорта России по введению </w:t>
      </w:r>
      <w:r w:rsidRPr="00B56972">
        <w:rPr>
          <w:rFonts w:ascii="Times New Roman" w:hAnsi="Times New Roman"/>
          <w:sz w:val="26"/>
          <w:szCs w:val="26"/>
        </w:rPr>
        <w:t xml:space="preserve"> </w:t>
      </w:r>
      <w:r w:rsidRPr="00F440C6">
        <w:rPr>
          <w:rFonts w:ascii="Times New Roman" w:hAnsi="Times New Roman"/>
          <w:sz w:val="26"/>
          <w:szCs w:val="26"/>
        </w:rPr>
        <w:t xml:space="preserve">и реализации Всероссийского физкультурно-спортивного комплекса (протокол № 1 от 23 июля </w:t>
      </w:r>
      <w:smartTag w:uri="urn:schemas-microsoft-com:office:smarttags" w:element="metricconverter">
        <w:smartTagPr>
          <w:attr w:name="ProductID" w:val="2014 г"/>
        </w:smartTagPr>
        <w:r w:rsidRPr="00F440C6">
          <w:rPr>
            <w:rFonts w:ascii="Times New Roman" w:hAnsi="Times New Roman"/>
            <w:sz w:val="26"/>
            <w:szCs w:val="26"/>
          </w:rPr>
          <w:t>2014 г</w:t>
        </w:r>
      </w:smartTag>
      <w:r w:rsidRPr="00F440C6">
        <w:rPr>
          <w:rFonts w:ascii="Times New Roman" w:hAnsi="Times New Roman"/>
          <w:sz w:val="26"/>
          <w:szCs w:val="26"/>
        </w:rPr>
        <w:t xml:space="preserve">. пункт II/1) и Экспертного совета по вопросам Всероссийского физкультурно-спортивного комплекса 28 мая </w:t>
      </w:r>
      <w:smartTag w:uri="urn:schemas-microsoft-com:office:smarttags" w:element="metricconverter">
        <w:smartTagPr>
          <w:attr w:name="ProductID" w:val="2014 г"/>
        </w:smartTagPr>
        <w:r w:rsidRPr="00F440C6">
          <w:rPr>
            <w:rFonts w:ascii="Times New Roman" w:hAnsi="Times New Roman"/>
            <w:sz w:val="26"/>
            <w:szCs w:val="26"/>
          </w:rPr>
          <w:t>2014 г</w:t>
        </w:r>
      </w:smartTag>
      <w:r w:rsidRPr="00F440C6">
        <w:rPr>
          <w:rFonts w:ascii="Times New Roman" w:hAnsi="Times New Roman"/>
          <w:sz w:val="26"/>
          <w:szCs w:val="26"/>
        </w:rPr>
        <w:t xml:space="preserve">. и 27 августа 2014 года. </w:t>
      </w:r>
    </w:p>
    <w:p w:rsidR="00364363" w:rsidRPr="00F440C6" w:rsidRDefault="00364363" w:rsidP="00364363">
      <w:pPr>
        <w:pStyle w:val="af6"/>
        <w:ind w:right="-1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440C6">
        <w:rPr>
          <w:rFonts w:ascii="Times New Roman" w:hAnsi="Times New Roman"/>
          <w:sz w:val="26"/>
          <w:szCs w:val="26"/>
        </w:rPr>
        <w:t xml:space="preserve">Разрешено использование пневматических винтовок отечественного образца типа ИЖ-38. ИЖ-60. МР-60. МР-512. ИЖ-32. МР-532.  Прицел открытый, мушка пеньковая. Для участников </w:t>
      </w:r>
      <w:r w:rsidRPr="00F440C6">
        <w:rPr>
          <w:rFonts w:ascii="Times New Roman" w:hAnsi="Times New Roman"/>
          <w:sz w:val="26"/>
          <w:szCs w:val="26"/>
          <w:lang w:val="en-US"/>
        </w:rPr>
        <w:t>I</w:t>
      </w:r>
      <w:r w:rsidRPr="00F440C6">
        <w:rPr>
          <w:rFonts w:ascii="Times New Roman" w:hAnsi="Times New Roman"/>
          <w:sz w:val="26"/>
          <w:szCs w:val="26"/>
        </w:rPr>
        <w:t xml:space="preserve"> этапа Фестиваля допускается определение достоинства пробоин по мишени № 8 с выносом средней точки попадания. Количество выстрелов – 3 пробных и 5 зачетных. Мишеней – 1 пробная и 1-2 зачетные. </w:t>
      </w:r>
    </w:p>
    <w:p w:rsidR="00364363" w:rsidRPr="00F440C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F440C6">
        <w:rPr>
          <w:bCs/>
          <w:sz w:val="26"/>
          <w:szCs w:val="26"/>
        </w:rPr>
        <w:t>При проведении Фестиваля рекомендуется придерживаться следующего порядка:</w:t>
      </w:r>
    </w:p>
    <w:p w:rsidR="00364363" w:rsidRPr="00F440C6" w:rsidRDefault="00364363" w:rsidP="00364363">
      <w:pPr>
        <w:ind w:right="-1" w:firstLine="708"/>
        <w:jc w:val="both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Первый день:</w:t>
      </w:r>
    </w:p>
    <w:p w:rsidR="00364363" w:rsidRPr="00F440C6" w:rsidRDefault="00364363" w:rsidP="00364363">
      <w:pPr>
        <w:numPr>
          <w:ilvl w:val="0"/>
          <w:numId w:val="15"/>
        </w:numPr>
        <w:ind w:left="0" w:right="-1" w:firstLine="283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>Стрельба из пневматической винтовки;</w:t>
      </w:r>
    </w:p>
    <w:p w:rsidR="00364363" w:rsidRPr="00F440C6" w:rsidRDefault="00364363" w:rsidP="00364363">
      <w:pPr>
        <w:numPr>
          <w:ilvl w:val="0"/>
          <w:numId w:val="15"/>
        </w:numPr>
        <w:ind w:left="0" w:right="-1" w:firstLine="283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>Поднимание туловища из положения лежа на спине;</w:t>
      </w:r>
    </w:p>
    <w:p w:rsidR="00364363" w:rsidRPr="00F440C6" w:rsidRDefault="00364363" w:rsidP="00364363">
      <w:pPr>
        <w:numPr>
          <w:ilvl w:val="0"/>
          <w:numId w:val="15"/>
        </w:numPr>
        <w:ind w:left="0" w:right="-1" w:firstLine="283"/>
        <w:jc w:val="both"/>
        <w:rPr>
          <w:bCs/>
          <w:sz w:val="26"/>
          <w:szCs w:val="26"/>
        </w:rPr>
      </w:pPr>
      <w:r w:rsidRPr="00F440C6">
        <w:rPr>
          <w:bCs/>
          <w:sz w:val="26"/>
          <w:szCs w:val="26"/>
        </w:rPr>
        <w:t>Силовая гимнастика – подтягивание на высокой перекладине и сгибание-разгибание рук  упоре лежа на полу;</w:t>
      </w:r>
    </w:p>
    <w:p w:rsidR="00364363" w:rsidRPr="00F440C6" w:rsidRDefault="00364363" w:rsidP="00364363">
      <w:pPr>
        <w:numPr>
          <w:ilvl w:val="0"/>
          <w:numId w:val="15"/>
        </w:numPr>
        <w:ind w:left="0" w:right="-1" w:firstLine="283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 xml:space="preserve">Прыжок в длину с места толчком двумя ногами; </w:t>
      </w:r>
    </w:p>
    <w:p w:rsidR="00364363" w:rsidRPr="00F440C6" w:rsidRDefault="00364363" w:rsidP="00364363">
      <w:pPr>
        <w:numPr>
          <w:ilvl w:val="0"/>
          <w:numId w:val="15"/>
        </w:numPr>
        <w:ind w:left="0" w:right="-1" w:firstLine="283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>Наклон вперед из положения стоя с прямыми ногами на гимнастической скамье</w:t>
      </w:r>
      <w:r w:rsidRPr="00F440C6">
        <w:rPr>
          <w:bCs/>
          <w:sz w:val="26"/>
          <w:szCs w:val="26"/>
        </w:rPr>
        <w:t>.</w:t>
      </w:r>
    </w:p>
    <w:p w:rsidR="00364363" w:rsidRPr="00F440C6" w:rsidRDefault="00364363" w:rsidP="00364363">
      <w:pPr>
        <w:ind w:right="-1" w:firstLine="708"/>
        <w:jc w:val="both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 xml:space="preserve">Второй день: </w:t>
      </w:r>
    </w:p>
    <w:p w:rsidR="00364363" w:rsidRPr="00F440C6" w:rsidRDefault="00364363" w:rsidP="00364363">
      <w:pPr>
        <w:numPr>
          <w:ilvl w:val="0"/>
          <w:numId w:val="15"/>
        </w:numPr>
        <w:ind w:left="0" w:right="-1" w:firstLine="283"/>
        <w:jc w:val="both"/>
        <w:rPr>
          <w:bCs/>
          <w:sz w:val="26"/>
          <w:szCs w:val="26"/>
        </w:rPr>
      </w:pPr>
      <w:r w:rsidRPr="00F440C6">
        <w:rPr>
          <w:sz w:val="26"/>
          <w:szCs w:val="26"/>
        </w:rPr>
        <w:t>Бег на лыжах.</w:t>
      </w:r>
    </w:p>
    <w:p w:rsidR="00364363" w:rsidRPr="00F440C6" w:rsidRDefault="00364363" w:rsidP="00364363">
      <w:pPr>
        <w:ind w:right="-1" w:firstLine="708"/>
        <w:jc w:val="both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Третий день:</w:t>
      </w:r>
    </w:p>
    <w:p w:rsidR="00364363" w:rsidRPr="00F440C6" w:rsidRDefault="00364363" w:rsidP="00364363">
      <w:pPr>
        <w:numPr>
          <w:ilvl w:val="0"/>
          <w:numId w:val="15"/>
        </w:numPr>
        <w:ind w:left="0" w:right="-1" w:firstLine="283"/>
        <w:jc w:val="both"/>
        <w:rPr>
          <w:bCs/>
          <w:sz w:val="26"/>
          <w:szCs w:val="26"/>
        </w:rPr>
      </w:pPr>
      <w:r w:rsidRPr="00F440C6">
        <w:rPr>
          <w:bCs/>
          <w:sz w:val="26"/>
          <w:szCs w:val="26"/>
        </w:rPr>
        <w:t xml:space="preserve">Плавание на </w:t>
      </w:r>
      <w:smartTag w:uri="urn:schemas-microsoft-com:office:smarttags" w:element="metricconverter">
        <w:smartTagPr>
          <w:attr w:name="ProductID" w:val="25 м"/>
        </w:smartTagPr>
        <w:r w:rsidRPr="00F440C6">
          <w:rPr>
            <w:sz w:val="26"/>
            <w:szCs w:val="26"/>
          </w:rPr>
          <w:t>25 м</w:t>
        </w:r>
      </w:smartTag>
      <w:r w:rsidRPr="00F440C6">
        <w:rPr>
          <w:sz w:val="26"/>
          <w:szCs w:val="26"/>
        </w:rPr>
        <w:t>,</w:t>
      </w:r>
      <w:r w:rsidRPr="00F440C6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F440C6">
          <w:rPr>
            <w:bCs/>
            <w:sz w:val="26"/>
            <w:szCs w:val="26"/>
          </w:rPr>
          <w:t>50 м</w:t>
        </w:r>
      </w:smartTag>
      <w:r w:rsidRPr="00F440C6">
        <w:rPr>
          <w:bCs/>
          <w:sz w:val="26"/>
          <w:szCs w:val="26"/>
        </w:rPr>
        <w:t>.</w:t>
      </w:r>
    </w:p>
    <w:p w:rsidR="00364363" w:rsidRPr="00F440C6" w:rsidRDefault="00364363" w:rsidP="00364363">
      <w:pPr>
        <w:ind w:right="-1" w:firstLine="708"/>
        <w:jc w:val="both"/>
        <w:rPr>
          <w:b/>
          <w:bCs/>
          <w:sz w:val="26"/>
          <w:szCs w:val="26"/>
        </w:rPr>
      </w:pPr>
    </w:p>
    <w:p w:rsidR="00364363" w:rsidRPr="00F440C6" w:rsidRDefault="00364363" w:rsidP="00364363">
      <w:pPr>
        <w:ind w:right="-1" w:firstLine="708"/>
        <w:jc w:val="both"/>
        <w:rPr>
          <w:rStyle w:val="FontStyle23"/>
          <w:spacing w:val="-10"/>
          <w:sz w:val="26"/>
          <w:szCs w:val="26"/>
        </w:rPr>
      </w:pPr>
      <w:r w:rsidRPr="00F440C6">
        <w:rPr>
          <w:bCs/>
          <w:sz w:val="26"/>
          <w:szCs w:val="26"/>
        </w:rPr>
        <w:t xml:space="preserve">На соревнованиях Фестиваля результаты участников определяются в соответствии с 100-очковыми </w:t>
      </w:r>
      <w:r>
        <w:rPr>
          <w:rStyle w:val="FontStyle23"/>
          <w:spacing w:val="-10"/>
          <w:sz w:val="26"/>
          <w:szCs w:val="26"/>
        </w:rPr>
        <w:t>таблицами оценки результатов согласно приложению 2 к настоящему положению</w:t>
      </w:r>
      <w:r w:rsidRPr="00F440C6">
        <w:rPr>
          <w:rStyle w:val="FontStyle23"/>
          <w:spacing w:val="-10"/>
          <w:sz w:val="26"/>
          <w:szCs w:val="26"/>
        </w:rPr>
        <w:t>.</w:t>
      </w:r>
    </w:p>
    <w:p w:rsidR="00364363" w:rsidRPr="00F440C6" w:rsidRDefault="00364363" w:rsidP="00364363">
      <w:pPr>
        <w:tabs>
          <w:tab w:val="left" w:pos="1134"/>
        </w:tabs>
        <w:ind w:right="-1" w:firstLine="283"/>
        <w:jc w:val="both"/>
        <w:rPr>
          <w:bCs/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11"/>
        </w:numPr>
        <w:ind w:right="-1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УСЛОВИЯ ПОДВЕДЕНИЯ ИТОГОВ</w:t>
      </w:r>
    </w:p>
    <w:p w:rsidR="00364363" w:rsidRPr="00F440C6" w:rsidRDefault="00364363" w:rsidP="00364363">
      <w:pPr>
        <w:ind w:right="-1" w:firstLine="283"/>
        <w:rPr>
          <w:b/>
          <w:bCs/>
          <w:sz w:val="26"/>
          <w:szCs w:val="26"/>
        </w:rPr>
      </w:pPr>
    </w:p>
    <w:p w:rsidR="00364363" w:rsidRPr="00F440C6" w:rsidRDefault="00364363" w:rsidP="00364363">
      <w:pPr>
        <w:pStyle w:val="Style19"/>
        <w:widowControl/>
        <w:spacing w:line="240" w:lineRule="auto"/>
        <w:ind w:right="-1" w:firstLine="708"/>
        <w:contextualSpacing/>
        <w:rPr>
          <w:sz w:val="26"/>
          <w:szCs w:val="26"/>
          <w:lang w:eastAsia="en-US"/>
        </w:rPr>
      </w:pPr>
      <w:r w:rsidRPr="00F440C6">
        <w:rPr>
          <w:rStyle w:val="FontStyle23"/>
          <w:spacing w:val="-10"/>
          <w:sz w:val="26"/>
          <w:szCs w:val="26"/>
        </w:rPr>
        <w:t xml:space="preserve">Личное первенство среди участников определяется </w:t>
      </w:r>
      <w:r w:rsidRPr="00F440C6">
        <w:rPr>
          <w:rStyle w:val="FontStyle23"/>
          <w:color w:val="000000"/>
          <w:spacing w:val="-10"/>
          <w:sz w:val="26"/>
          <w:szCs w:val="26"/>
        </w:rPr>
        <w:t>раздельно для каждой ступени комплекса ГТО среди юношей и девушек</w:t>
      </w:r>
      <w:r w:rsidRPr="00F440C6">
        <w:rPr>
          <w:color w:val="000000"/>
          <w:spacing w:val="-10"/>
          <w:sz w:val="26"/>
          <w:szCs w:val="26"/>
        </w:rPr>
        <w:t xml:space="preserve"> по</w:t>
      </w:r>
      <w:r w:rsidRPr="00F440C6">
        <w:rPr>
          <w:rStyle w:val="FontStyle23"/>
          <w:spacing w:val="-10"/>
          <w:sz w:val="26"/>
          <w:szCs w:val="26"/>
        </w:rPr>
        <w:t xml:space="preserve"> наибольшей сумме очков, набранных во всех видах программы Фестиваля согласно </w:t>
      </w:r>
      <w:r w:rsidRPr="00F440C6">
        <w:rPr>
          <w:bCs/>
          <w:sz w:val="26"/>
          <w:szCs w:val="26"/>
        </w:rPr>
        <w:t xml:space="preserve">100-очковой </w:t>
      </w:r>
      <w:r w:rsidRPr="00F440C6">
        <w:rPr>
          <w:rStyle w:val="FontStyle23"/>
          <w:spacing w:val="-10"/>
          <w:sz w:val="26"/>
          <w:szCs w:val="26"/>
        </w:rPr>
        <w:t>таблице оценки результатов.</w:t>
      </w:r>
    </w:p>
    <w:p w:rsidR="00364363" w:rsidRPr="00F440C6" w:rsidRDefault="00364363" w:rsidP="00364363">
      <w:pPr>
        <w:pStyle w:val="Style19"/>
        <w:widowControl/>
        <w:spacing w:line="240" w:lineRule="auto"/>
        <w:ind w:right="-1" w:firstLine="708"/>
        <w:contextualSpacing/>
        <w:rPr>
          <w:sz w:val="26"/>
          <w:szCs w:val="26"/>
          <w:lang w:eastAsia="en-US"/>
        </w:rPr>
      </w:pPr>
      <w:r w:rsidRPr="00F440C6">
        <w:rPr>
          <w:sz w:val="26"/>
          <w:szCs w:val="26"/>
          <w:lang w:eastAsia="en-US"/>
        </w:rPr>
        <w:t>В случае равенства сумм очков у двух или более участников преимущество получает участник, показавший лучший результат в лыжной гонке, при равенстве этого показателя - по результату в плавании.</w:t>
      </w:r>
    </w:p>
    <w:p w:rsidR="00364363" w:rsidRPr="00F440C6" w:rsidRDefault="00364363" w:rsidP="00364363">
      <w:pPr>
        <w:pStyle w:val="Style19"/>
        <w:widowControl/>
        <w:spacing w:line="240" w:lineRule="auto"/>
        <w:ind w:right="-1" w:firstLine="708"/>
        <w:contextualSpacing/>
        <w:rPr>
          <w:sz w:val="26"/>
          <w:szCs w:val="26"/>
          <w:lang w:eastAsia="en-US"/>
        </w:rPr>
      </w:pPr>
      <w:r w:rsidRPr="00F440C6">
        <w:rPr>
          <w:sz w:val="26"/>
          <w:szCs w:val="26"/>
          <w:lang w:eastAsia="en-US"/>
        </w:rPr>
        <w:t xml:space="preserve">Командное первенство определяется по группам по сумме очков, набранных в спортивных программах всеми участниками команды в соответствующих возрастных ступенях комплекса ГТО. </w:t>
      </w:r>
    </w:p>
    <w:p w:rsidR="00364363" w:rsidRPr="00F440C6" w:rsidRDefault="00364363" w:rsidP="00364363">
      <w:pPr>
        <w:pStyle w:val="Style19"/>
        <w:widowControl/>
        <w:spacing w:line="240" w:lineRule="auto"/>
        <w:ind w:right="-1" w:firstLine="708"/>
        <w:contextualSpacing/>
        <w:rPr>
          <w:sz w:val="26"/>
          <w:szCs w:val="26"/>
          <w:lang w:eastAsia="en-US"/>
        </w:rPr>
      </w:pPr>
      <w:r w:rsidRPr="00B74295">
        <w:rPr>
          <w:b/>
          <w:sz w:val="26"/>
          <w:szCs w:val="26"/>
          <w:lang w:eastAsia="en-US"/>
        </w:rPr>
        <w:t>В общекомандный зачет Окружного финала военно-спортивной игры «Зарницы - 2016» идет сумма набранных командой очков по следующим видам программ</w:t>
      </w:r>
      <w:r w:rsidRPr="00F440C6">
        <w:rPr>
          <w:sz w:val="26"/>
          <w:szCs w:val="26"/>
          <w:lang w:eastAsia="en-US"/>
        </w:rPr>
        <w:t>:</w:t>
      </w:r>
    </w:p>
    <w:p w:rsidR="00364363" w:rsidRPr="00F440C6" w:rsidRDefault="00364363" w:rsidP="00364363">
      <w:pPr>
        <w:ind w:right="-1"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(юноши)</w:t>
      </w:r>
    </w:p>
    <w:p w:rsidR="00364363" w:rsidRPr="00F440C6" w:rsidRDefault="00364363" w:rsidP="00364363">
      <w:pPr>
        <w:ind w:right="-1"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Подтягивание из виса на высокой перекладине;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lastRenderedPageBreak/>
        <w:t>- Наклон вперед из положения стоя с прямыми ногами на гимнастической скамье;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Прыжок в длину с места толчком двумя ногами;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Поднимание туловища из положения лежа на спине;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Стрельба из пневматической винтовки;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(девушки)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i/>
          <w:sz w:val="26"/>
          <w:szCs w:val="26"/>
        </w:rPr>
        <w:t xml:space="preserve">- </w:t>
      </w:r>
      <w:r w:rsidRPr="00F440C6">
        <w:rPr>
          <w:sz w:val="26"/>
          <w:szCs w:val="26"/>
        </w:rPr>
        <w:t>Сгибание и разгибание рук в упоре лёжа на полу;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Наклон вперед из положения стоя с прямыми ногами на гимнастической скамье;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Прыжок в длину с места толчком двумя ногами;</w:t>
      </w:r>
    </w:p>
    <w:p w:rsidR="00364363" w:rsidRPr="00F440C6" w:rsidRDefault="00364363" w:rsidP="00364363">
      <w:pPr>
        <w:ind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>- Поднимание туловища из положения лежа на спине;</w:t>
      </w:r>
    </w:p>
    <w:p w:rsidR="00364363" w:rsidRPr="00F440C6" w:rsidRDefault="00364363" w:rsidP="00364363">
      <w:pPr>
        <w:ind w:firstLine="708"/>
        <w:jc w:val="both"/>
        <w:rPr>
          <w:i/>
          <w:sz w:val="26"/>
          <w:szCs w:val="26"/>
        </w:rPr>
      </w:pPr>
      <w:r w:rsidRPr="00F440C6">
        <w:rPr>
          <w:sz w:val="26"/>
          <w:szCs w:val="26"/>
        </w:rPr>
        <w:t>- Стрельба из пневматической винтовки.</w:t>
      </w:r>
    </w:p>
    <w:p w:rsidR="00364363" w:rsidRPr="00F440C6" w:rsidRDefault="00364363" w:rsidP="00364363">
      <w:pPr>
        <w:ind w:right="-427" w:firstLine="283"/>
        <w:jc w:val="center"/>
        <w:rPr>
          <w:b/>
          <w:bCs/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11"/>
        </w:numPr>
        <w:ind w:right="-427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НАГРАЖДЕНИЕ</w:t>
      </w:r>
    </w:p>
    <w:p w:rsidR="00364363" w:rsidRPr="00F440C6" w:rsidRDefault="00364363" w:rsidP="00364363">
      <w:pPr>
        <w:ind w:right="-427" w:firstLine="283"/>
        <w:jc w:val="both"/>
        <w:rPr>
          <w:bCs/>
          <w:sz w:val="26"/>
          <w:szCs w:val="26"/>
        </w:rPr>
      </w:pPr>
    </w:p>
    <w:p w:rsidR="00364363" w:rsidRPr="00F440C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F440C6">
        <w:rPr>
          <w:bCs/>
          <w:sz w:val="26"/>
          <w:szCs w:val="26"/>
        </w:rPr>
        <w:t>Участники, занявшие 1-3 места в личном первенстве среди юношей и девушек в программе Фестиваля в каждой из возрастных групп, а также  команды, занявшие 1-3 места в командном первенстве награждаются по решению организаторов соревнований (дипломами и медалями).</w:t>
      </w:r>
    </w:p>
    <w:p w:rsidR="00364363" w:rsidRPr="00F440C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F440C6">
        <w:rPr>
          <w:bCs/>
          <w:sz w:val="26"/>
          <w:szCs w:val="26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364363" w:rsidRPr="00F440C6" w:rsidRDefault="00364363" w:rsidP="00364363">
      <w:pPr>
        <w:ind w:right="-1"/>
        <w:jc w:val="both"/>
        <w:rPr>
          <w:bCs/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11"/>
        </w:numPr>
        <w:ind w:right="-1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ОБЕСПЕЧЕНИЕ БЕЗОПАСНОСТИ УЧАСТНИКОВ И ЗРИТЕЛЕЙ</w:t>
      </w:r>
    </w:p>
    <w:p w:rsidR="00364363" w:rsidRPr="00F440C6" w:rsidRDefault="00364363" w:rsidP="00364363">
      <w:pPr>
        <w:ind w:right="-1" w:firstLine="283"/>
        <w:jc w:val="both"/>
        <w:rPr>
          <w:bCs/>
          <w:sz w:val="26"/>
          <w:szCs w:val="26"/>
        </w:rPr>
      </w:pPr>
    </w:p>
    <w:p w:rsidR="00364363" w:rsidRPr="00F440C6" w:rsidRDefault="00364363" w:rsidP="00364363">
      <w:pPr>
        <w:pStyle w:val="a3"/>
        <w:widowControl w:val="0"/>
        <w:shd w:val="clear" w:color="auto" w:fill="FFFFFF"/>
        <w:ind w:right="-1" w:firstLine="708"/>
        <w:rPr>
          <w:sz w:val="26"/>
          <w:szCs w:val="26"/>
        </w:rPr>
      </w:pPr>
      <w:r w:rsidRPr="00F440C6">
        <w:rPr>
          <w:sz w:val="26"/>
          <w:szCs w:val="26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F440C6">
          <w:rPr>
            <w:sz w:val="26"/>
            <w:szCs w:val="26"/>
          </w:rPr>
          <w:t>2014 г</w:t>
        </w:r>
      </w:smartTag>
      <w:r w:rsidRPr="00F440C6">
        <w:rPr>
          <w:sz w:val="26"/>
          <w:szCs w:val="26"/>
        </w:rPr>
        <w:t>. № 353, а также требованиям правил по соответствующим видам спорта.</w:t>
      </w:r>
    </w:p>
    <w:p w:rsidR="00364363" w:rsidRPr="00F440C6" w:rsidRDefault="00364363" w:rsidP="00364363">
      <w:pPr>
        <w:ind w:right="-1" w:firstLine="708"/>
        <w:jc w:val="both"/>
        <w:rPr>
          <w:sz w:val="26"/>
          <w:szCs w:val="26"/>
        </w:rPr>
      </w:pPr>
      <w:r w:rsidRPr="00F440C6">
        <w:rPr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</w:t>
      </w:r>
      <w:smartTag w:uri="urn:schemas-microsoft-com:office:smarttags" w:element="metricconverter">
        <w:smartTagPr>
          <w:attr w:name="ProductID" w:val="2010 г"/>
        </w:smartTagPr>
        <w:r w:rsidRPr="00F440C6">
          <w:rPr>
            <w:sz w:val="26"/>
            <w:szCs w:val="26"/>
          </w:rPr>
          <w:t>2010 г</w:t>
        </w:r>
      </w:smartTag>
      <w:r w:rsidRPr="00F440C6">
        <w:rPr>
          <w:sz w:val="26"/>
          <w:szCs w:val="26"/>
        </w:rPr>
        <w:t>. № 613Н «Об утверждении порядка оказания медицинской помощи при проведении физкультурных и спортивных мероприятий».</w:t>
      </w:r>
    </w:p>
    <w:p w:rsidR="00364363" w:rsidRPr="00F440C6" w:rsidRDefault="00364363" w:rsidP="00364363">
      <w:pPr>
        <w:ind w:right="-1" w:firstLine="283"/>
        <w:jc w:val="center"/>
        <w:rPr>
          <w:b/>
          <w:bCs/>
          <w:sz w:val="26"/>
          <w:szCs w:val="26"/>
        </w:rPr>
      </w:pPr>
    </w:p>
    <w:p w:rsidR="00364363" w:rsidRPr="00F440C6" w:rsidRDefault="00364363" w:rsidP="00364363">
      <w:pPr>
        <w:numPr>
          <w:ilvl w:val="0"/>
          <w:numId w:val="11"/>
        </w:numPr>
        <w:ind w:right="-1"/>
        <w:jc w:val="center"/>
        <w:rPr>
          <w:b/>
          <w:bCs/>
          <w:sz w:val="26"/>
          <w:szCs w:val="26"/>
        </w:rPr>
      </w:pPr>
      <w:r w:rsidRPr="00F440C6">
        <w:rPr>
          <w:b/>
          <w:bCs/>
          <w:sz w:val="26"/>
          <w:szCs w:val="26"/>
        </w:rPr>
        <w:t>ПОДАЧА ЗАЯВОК НА УЧАСТИЕ</w:t>
      </w:r>
    </w:p>
    <w:p w:rsidR="00364363" w:rsidRPr="00F440C6" w:rsidRDefault="00364363" w:rsidP="00364363">
      <w:pPr>
        <w:ind w:right="-1" w:firstLine="283"/>
        <w:jc w:val="center"/>
        <w:rPr>
          <w:b/>
          <w:bCs/>
          <w:sz w:val="26"/>
          <w:szCs w:val="26"/>
        </w:rPr>
      </w:pPr>
    </w:p>
    <w:p w:rsidR="00364363" w:rsidRPr="007A31A6" w:rsidRDefault="00364363" w:rsidP="00364363">
      <w:pPr>
        <w:shd w:val="clear" w:color="auto" w:fill="FFFFFF"/>
        <w:ind w:right="-1" w:firstLine="708"/>
        <w:contextualSpacing/>
        <w:jc w:val="both"/>
        <w:rPr>
          <w:bCs/>
          <w:sz w:val="26"/>
          <w:szCs w:val="26"/>
        </w:rPr>
      </w:pPr>
      <w:r w:rsidRPr="006C754D">
        <w:rPr>
          <w:bCs/>
          <w:sz w:val="26"/>
          <w:szCs w:val="26"/>
        </w:rPr>
        <w:t xml:space="preserve">Для участия </w:t>
      </w:r>
      <w:r w:rsidRPr="006C754D">
        <w:rPr>
          <w:color w:val="000000"/>
          <w:sz w:val="26"/>
          <w:szCs w:val="26"/>
        </w:rPr>
        <w:t xml:space="preserve">в </w:t>
      </w:r>
      <w:r w:rsidRPr="006C754D">
        <w:rPr>
          <w:bCs/>
          <w:sz w:val="26"/>
          <w:szCs w:val="26"/>
        </w:rPr>
        <w:t xml:space="preserve">Фестивале необходимо направить предварительную заявку в оригинальном виде по установленной форме согласно приложению 1 к настоящему положению. </w:t>
      </w:r>
      <w:r w:rsidRPr="006C754D">
        <w:rPr>
          <w:b/>
          <w:bCs/>
          <w:sz w:val="26"/>
          <w:szCs w:val="26"/>
        </w:rPr>
        <w:t xml:space="preserve">Срок представления заявки 15 февраля 2016 года. </w:t>
      </w:r>
      <w:r w:rsidRPr="006C754D">
        <w:rPr>
          <w:sz w:val="26"/>
          <w:szCs w:val="26"/>
        </w:rPr>
        <w:t xml:space="preserve">Документацию </w:t>
      </w:r>
      <w:r w:rsidRPr="007A31A6">
        <w:rPr>
          <w:sz w:val="26"/>
          <w:szCs w:val="26"/>
        </w:rPr>
        <w:t xml:space="preserve">направлять по адресу: </w:t>
      </w:r>
      <w:smartTag w:uri="urn:schemas-microsoft-com:office:smarttags" w:element="metricconverter">
        <w:smartTagPr>
          <w:attr w:name="ProductID" w:val="689000, г"/>
        </w:smartTagPr>
        <w:r w:rsidRPr="007A31A6">
          <w:rPr>
            <w:sz w:val="26"/>
            <w:szCs w:val="26"/>
          </w:rPr>
          <w:t>689000, г</w:t>
        </w:r>
      </w:smartTag>
      <w:r w:rsidRPr="007A31A6">
        <w:rPr>
          <w:sz w:val="26"/>
          <w:szCs w:val="26"/>
        </w:rPr>
        <w:t xml:space="preserve">.Анадырь, ул.Студенческая, д.3, тел/факс 8-42722-2-05-57, </w:t>
      </w:r>
      <w:hyperlink r:id="rId8" w:history="1">
        <w:r w:rsidRPr="007A31A6">
          <w:rPr>
            <w:rStyle w:val="a5"/>
            <w:sz w:val="26"/>
            <w:szCs w:val="26"/>
            <w:lang w:val="en-US"/>
          </w:rPr>
          <w:t>spo</w:t>
        </w:r>
        <w:r w:rsidRPr="007A31A6">
          <w:rPr>
            <w:rStyle w:val="a5"/>
            <w:sz w:val="26"/>
            <w:szCs w:val="26"/>
          </w:rPr>
          <w:t>_</w:t>
        </w:r>
        <w:r w:rsidRPr="007A31A6">
          <w:rPr>
            <w:rStyle w:val="a5"/>
            <w:sz w:val="26"/>
            <w:szCs w:val="26"/>
            <w:lang w:val="en-US"/>
          </w:rPr>
          <w:t>chmk</w:t>
        </w:r>
        <w:r w:rsidRPr="007A31A6">
          <w:rPr>
            <w:rStyle w:val="a5"/>
            <w:sz w:val="26"/>
            <w:szCs w:val="26"/>
          </w:rPr>
          <w:t>@</w:t>
        </w:r>
        <w:r w:rsidRPr="007A31A6">
          <w:rPr>
            <w:rStyle w:val="a5"/>
            <w:sz w:val="26"/>
            <w:szCs w:val="26"/>
            <w:lang w:val="en-US"/>
          </w:rPr>
          <w:t>mail</w:t>
        </w:r>
        <w:r w:rsidRPr="007A31A6">
          <w:rPr>
            <w:rStyle w:val="a5"/>
            <w:sz w:val="26"/>
            <w:szCs w:val="26"/>
          </w:rPr>
          <w:t>.</w:t>
        </w:r>
        <w:r w:rsidRPr="007A31A6">
          <w:rPr>
            <w:rStyle w:val="a5"/>
            <w:sz w:val="26"/>
            <w:szCs w:val="26"/>
            <w:lang w:val="en-US"/>
          </w:rPr>
          <w:t>ru</w:t>
        </w:r>
      </w:hyperlink>
      <w:r w:rsidRPr="007A31A6">
        <w:rPr>
          <w:sz w:val="26"/>
          <w:szCs w:val="26"/>
        </w:rPr>
        <w:t xml:space="preserve">, ул. Беринга д.7 тел/факс 8-427-22-2-44-76, </w:t>
      </w:r>
      <w:r w:rsidRPr="007A31A6">
        <w:rPr>
          <w:sz w:val="26"/>
          <w:szCs w:val="26"/>
          <w:lang w:val="en-US"/>
        </w:rPr>
        <w:t>borodin</w:t>
      </w:r>
      <w:r w:rsidRPr="007A31A6">
        <w:rPr>
          <w:sz w:val="26"/>
          <w:szCs w:val="26"/>
        </w:rPr>
        <w:t>@</w:t>
      </w:r>
      <w:r w:rsidRPr="007A31A6">
        <w:rPr>
          <w:sz w:val="26"/>
          <w:szCs w:val="26"/>
          <w:lang w:val="en-US"/>
        </w:rPr>
        <w:t>anadyr</w:t>
      </w:r>
      <w:r w:rsidRPr="007A31A6">
        <w:rPr>
          <w:sz w:val="26"/>
          <w:szCs w:val="26"/>
        </w:rPr>
        <w:t>.</w:t>
      </w:r>
      <w:r w:rsidRPr="007A31A6">
        <w:rPr>
          <w:sz w:val="26"/>
          <w:szCs w:val="26"/>
          <w:lang w:val="en-US"/>
        </w:rPr>
        <w:t>ru</w:t>
      </w:r>
      <w:r w:rsidRPr="007A31A6">
        <w:rPr>
          <w:sz w:val="26"/>
          <w:szCs w:val="26"/>
        </w:rPr>
        <w:t>.</w:t>
      </w:r>
    </w:p>
    <w:p w:rsidR="00364363" w:rsidRPr="007A31A6" w:rsidRDefault="00364363" w:rsidP="00364363">
      <w:pPr>
        <w:ind w:right="-1" w:firstLine="708"/>
        <w:jc w:val="both"/>
        <w:rPr>
          <w:bCs/>
          <w:sz w:val="26"/>
          <w:szCs w:val="26"/>
        </w:rPr>
      </w:pPr>
      <w:r w:rsidRPr="007A31A6">
        <w:rPr>
          <w:bCs/>
          <w:sz w:val="26"/>
          <w:szCs w:val="26"/>
        </w:rPr>
        <w:t>Руководители команд представляют в комиссию по допуску участников следующие документы:</w:t>
      </w:r>
    </w:p>
    <w:p w:rsidR="00364363" w:rsidRPr="007A31A6" w:rsidRDefault="00364363" w:rsidP="00364363">
      <w:pPr>
        <w:tabs>
          <w:tab w:val="left" w:pos="0"/>
        </w:tabs>
        <w:ind w:right="-1" w:firstLine="283"/>
        <w:jc w:val="both"/>
        <w:rPr>
          <w:bCs/>
          <w:sz w:val="26"/>
          <w:szCs w:val="26"/>
        </w:rPr>
      </w:pPr>
      <w:r w:rsidRPr="007A31A6">
        <w:rPr>
          <w:bCs/>
          <w:sz w:val="26"/>
          <w:szCs w:val="26"/>
        </w:rPr>
        <w:lastRenderedPageBreak/>
        <w:t xml:space="preserve">- заявку по форме согласно приложению  1 к настоящему положению (идентичную предварительной заявке без запасных участников), заверенную руководителем соответствующего органа  исполнительной власти муниципального образования, осуществляющего управление в сфере образования и (или) в области физической культуры и спорта, врачебно-физкультурным диспансером </w:t>
      </w:r>
      <w:r w:rsidRPr="007A31A6">
        <w:rPr>
          <w:b/>
          <w:bCs/>
          <w:sz w:val="26"/>
          <w:szCs w:val="26"/>
          <w:u w:val="single"/>
        </w:rPr>
        <w:t>(медицинский допуск действителен не более 10 дней)</w:t>
      </w:r>
      <w:r w:rsidRPr="007A31A6">
        <w:rPr>
          <w:bCs/>
          <w:sz w:val="26"/>
          <w:szCs w:val="26"/>
          <w:u w:val="single"/>
        </w:rPr>
        <w:t>;</w:t>
      </w:r>
    </w:p>
    <w:p w:rsidR="00364363" w:rsidRPr="007A31A6" w:rsidRDefault="00364363" w:rsidP="00364363">
      <w:pPr>
        <w:tabs>
          <w:tab w:val="left" w:pos="567"/>
          <w:tab w:val="left" w:pos="1134"/>
        </w:tabs>
        <w:ind w:right="-1" w:firstLine="283"/>
        <w:jc w:val="both"/>
        <w:rPr>
          <w:bCs/>
          <w:sz w:val="26"/>
          <w:szCs w:val="26"/>
        </w:rPr>
      </w:pPr>
      <w:r w:rsidRPr="007A31A6">
        <w:rPr>
          <w:bCs/>
          <w:sz w:val="26"/>
          <w:szCs w:val="26"/>
        </w:rPr>
        <w:t>- свидетельство о рождении или паспорт (оригинал) на каждого участника;</w:t>
      </w:r>
    </w:p>
    <w:p w:rsidR="00364363" w:rsidRPr="007A31A6" w:rsidRDefault="00364363" w:rsidP="00364363">
      <w:pPr>
        <w:tabs>
          <w:tab w:val="left" w:pos="-284"/>
          <w:tab w:val="left" w:pos="567"/>
        </w:tabs>
        <w:ind w:right="-1" w:firstLine="283"/>
        <w:jc w:val="both"/>
        <w:rPr>
          <w:bCs/>
          <w:sz w:val="26"/>
          <w:szCs w:val="26"/>
        </w:rPr>
      </w:pPr>
      <w:r w:rsidRPr="007A31A6">
        <w:rPr>
          <w:bCs/>
          <w:sz w:val="26"/>
          <w:szCs w:val="26"/>
        </w:rPr>
        <w:t>- страховой полис обязательного медицинского страхования на каждого участника.</w:t>
      </w:r>
    </w:p>
    <w:p w:rsidR="00364363" w:rsidRDefault="00364363" w:rsidP="00364363">
      <w:pPr>
        <w:ind w:right="-427" w:firstLine="283"/>
        <w:jc w:val="right"/>
        <w:rPr>
          <w:bCs/>
        </w:rPr>
      </w:pPr>
      <w:r w:rsidRPr="00F440C6">
        <w:rPr>
          <w:bCs/>
          <w:sz w:val="26"/>
          <w:szCs w:val="26"/>
        </w:rPr>
        <w:br w:type="page"/>
      </w:r>
    </w:p>
    <w:p w:rsidR="00364363" w:rsidRPr="00CF78C1" w:rsidRDefault="00364363" w:rsidP="00364363">
      <w:pPr>
        <w:ind w:right="-427" w:firstLine="283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Pr="00035A00">
        <w:rPr>
          <w:bCs/>
        </w:rPr>
        <w:t>1</w:t>
      </w:r>
    </w:p>
    <w:p w:rsidR="00364363" w:rsidRDefault="00364363" w:rsidP="00364363">
      <w:pPr>
        <w:tabs>
          <w:tab w:val="left" w:pos="1134"/>
        </w:tabs>
        <w:ind w:right="-427" w:firstLine="283"/>
        <w:jc w:val="right"/>
      </w:pPr>
      <w:r w:rsidRPr="00CF78C1">
        <w:rPr>
          <w:bCs/>
        </w:rPr>
        <w:t xml:space="preserve">к </w:t>
      </w:r>
      <w:r>
        <w:rPr>
          <w:bCs/>
        </w:rPr>
        <w:t>П</w:t>
      </w:r>
      <w:r w:rsidRPr="00CF78C1">
        <w:rPr>
          <w:bCs/>
        </w:rPr>
        <w:t xml:space="preserve">оложению о </w:t>
      </w:r>
      <w:r>
        <w:rPr>
          <w:bCs/>
        </w:rPr>
        <w:t xml:space="preserve">зимнем </w:t>
      </w:r>
      <w:r w:rsidRPr="00CF78C1">
        <w:t>Фестивале</w:t>
      </w:r>
    </w:p>
    <w:p w:rsidR="00364363" w:rsidRDefault="00364363" w:rsidP="00364363">
      <w:pPr>
        <w:tabs>
          <w:tab w:val="left" w:pos="1134"/>
        </w:tabs>
        <w:ind w:right="-427" w:firstLine="283"/>
        <w:jc w:val="right"/>
      </w:pPr>
      <w:r w:rsidRPr="00CF78C1">
        <w:t>Всероссийского</w:t>
      </w:r>
      <w:r>
        <w:t xml:space="preserve"> физкультурно-спортивного</w:t>
      </w:r>
    </w:p>
    <w:p w:rsidR="00364363" w:rsidRDefault="00364363" w:rsidP="00364363">
      <w:pPr>
        <w:tabs>
          <w:tab w:val="left" w:pos="1134"/>
        </w:tabs>
        <w:ind w:right="-427" w:firstLine="283"/>
        <w:jc w:val="right"/>
        <w:rPr>
          <w:bCs/>
        </w:rPr>
      </w:pPr>
      <w:r w:rsidRPr="00CF78C1">
        <w:t>комплекса «Готов к тру</w:t>
      </w:r>
      <w:r>
        <w:t>ду и обороне» (ГТО)</w:t>
      </w:r>
    </w:p>
    <w:p w:rsidR="00364363" w:rsidRDefault="00364363" w:rsidP="00364363">
      <w:pPr>
        <w:tabs>
          <w:tab w:val="left" w:pos="1134"/>
        </w:tabs>
        <w:ind w:right="-427" w:firstLine="283"/>
        <w:jc w:val="center"/>
        <w:rPr>
          <w:bCs/>
        </w:rPr>
      </w:pPr>
    </w:p>
    <w:p w:rsidR="00364363" w:rsidRDefault="00364363" w:rsidP="00364363">
      <w:pPr>
        <w:tabs>
          <w:tab w:val="left" w:pos="1134"/>
        </w:tabs>
        <w:ind w:right="-427" w:firstLine="283"/>
        <w:jc w:val="center"/>
        <w:rPr>
          <w:bCs/>
        </w:rPr>
      </w:pPr>
    </w:p>
    <w:p w:rsidR="00364363" w:rsidRPr="005F6E9A" w:rsidRDefault="00364363" w:rsidP="00364363">
      <w:pPr>
        <w:tabs>
          <w:tab w:val="left" w:pos="1134"/>
        </w:tabs>
        <w:ind w:right="-427" w:firstLine="283"/>
        <w:jc w:val="center"/>
        <w:rPr>
          <w:bCs/>
        </w:rPr>
      </w:pPr>
      <w:r w:rsidRPr="005F6E9A">
        <w:rPr>
          <w:bCs/>
        </w:rPr>
        <w:t>ЗАЯВКА</w:t>
      </w:r>
    </w:p>
    <w:p w:rsidR="00364363" w:rsidRPr="005F6E9A" w:rsidRDefault="00364363" w:rsidP="00364363">
      <w:pPr>
        <w:shd w:val="clear" w:color="auto" w:fill="FFFFFF"/>
        <w:ind w:right="-427" w:firstLine="283"/>
        <w:jc w:val="center"/>
      </w:pPr>
      <w:r w:rsidRPr="005F6E9A">
        <w:t xml:space="preserve">на участие в </w:t>
      </w:r>
      <w:r>
        <w:t>программе</w:t>
      </w:r>
      <w:r w:rsidRPr="005F6E9A">
        <w:t xml:space="preserve"> </w:t>
      </w:r>
      <w:r w:rsidRPr="005F6E9A">
        <w:rPr>
          <w:lang w:val="en-US"/>
        </w:rPr>
        <w:t>II</w:t>
      </w:r>
      <w:r w:rsidRPr="005F6E9A">
        <w:t xml:space="preserve"> этапа (</w:t>
      </w:r>
      <w:r>
        <w:t>регионального</w:t>
      </w:r>
      <w:r w:rsidRPr="005F6E9A">
        <w:t xml:space="preserve">) </w:t>
      </w:r>
      <w:r>
        <w:t>зимнего Фестиваля</w:t>
      </w:r>
      <w:r w:rsidRPr="00035A00">
        <w:t xml:space="preserve"> Всероссийского физкультурно-спортивного комплекса «Готов к труду и обороне» (ГТО)</w:t>
      </w:r>
      <w:r w:rsidRPr="00886EF3">
        <w:t xml:space="preserve"> </w:t>
      </w:r>
      <w:r w:rsidRPr="00035A00">
        <w:t>среди обучающихся образовательных организаций</w:t>
      </w:r>
      <w:r w:rsidRPr="005F6E9A">
        <w:t xml:space="preserve"> </w:t>
      </w:r>
    </w:p>
    <w:p w:rsidR="00364363" w:rsidRDefault="00364363" w:rsidP="00364363">
      <w:pPr>
        <w:shd w:val="clear" w:color="auto" w:fill="FFFFFF"/>
        <w:ind w:right="-427" w:firstLine="283"/>
        <w:jc w:val="center"/>
      </w:pPr>
    </w:p>
    <w:p w:rsidR="00364363" w:rsidRPr="005F6E9A" w:rsidRDefault="00364363" w:rsidP="00364363">
      <w:pPr>
        <w:ind w:firstLine="283"/>
      </w:pPr>
    </w:p>
    <w:tbl>
      <w:tblPr>
        <w:tblpPr w:leftFromText="180" w:rightFromText="180" w:vertAnchor="page" w:horzAnchor="margin" w:tblpY="3646"/>
        <w:tblW w:w="9889" w:type="dxa"/>
        <w:tblLook w:val="01E0"/>
      </w:tblPr>
      <w:tblGrid>
        <w:gridCol w:w="817"/>
        <w:gridCol w:w="1081"/>
        <w:gridCol w:w="1471"/>
        <w:gridCol w:w="1559"/>
        <w:gridCol w:w="1417"/>
        <w:gridCol w:w="125"/>
        <w:gridCol w:w="2002"/>
        <w:gridCol w:w="1417"/>
      </w:tblGrid>
      <w:tr w:rsidR="00364363" w:rsidRPr="005F6E9A" w:rsidTr="009C0E01">
        <w:trPr>
          <w:trHeight w:val="280"/>
        </w:trPr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63" w:rsidRDefault="00364363" w:rsidP="009C0E01">
            <w:pPr>
              <w:ind w:firstLine="283"/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63" w:rsidRDefault="00364363" w:rsidP="009C0E01">
            <w:pPr>
              <w:ind w:firstLine="283"/>
            </w:pPr>
          </w:p>
          <w:p w:rsidR="00364363" w:rsidRPr="005F6E9A" w:rsidRDefault="00364363" w:rsidP="009C0E01">
            <w:pPr>
              <w:ind w:firstLine="283"/>
            </w:pPr>
            <w:r w:rsidRPr="005F6E9A">
              <w:t xml:space="preserve">(Наименование </w:t>
            </w:r>
            <w:r>
              <w:t>муниципального образования</w:t>
            </w:r>
            <w:r w:rsidRPr="005F6E9A">
              <w:t>)</w:t>
            </w:r>
          </w:p>
          <w:p w:rsidR="00364363" w:rsidRPr="005F6E9A" w:rsidRDefault="00364363" w:rsidP="009C0E01">
            <w:pPr>
              <w:ind w:firstLine="283"/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63" w:rsidRPr="005F6E9A" w:rsidRDefault="00364363" w:rsidP="009C0E01">
            <w:pPr>
              <w:ind w:firstLine="283"/>
              <w:jc w:val="both"/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</w:trPr>
        <w:tc>
          <w:tcPr>
            <w:tcW w:w="817" w:type="dxa"/>
            <w:vAlign w:val="center"/>
          </w:tcPr>
          <w:p w:rsidR="00364363" w:rsidRPr="005F6E9A" w:rsidRDefault="00364363" w:rsidP="009C0E01">
            <w:pPr>
              <w:jc w:val="center"/>
            </w:pPr>
            <w:r w:rsidRPr="005F6E9A">
              <w:t>№ п/п</w:t>
            </w:r>
          </w:p>
        </w:tc>
        <w:tc>
          <w:tcPr>
            <w:tcW w:w="2552" w:type="dxa"/>
            <w:gridSpan w:val="2"/>
            <w:vAlign w:val="center"/>
          </w:tcPr>
          <w:p w:rsidR="00364363" w:rsidRPr="005F6E9A" w:rsidRDefault="00364363" w:rsidP="009C0E01">
            <w:pPr>
              <w:jc w:val="center"/>
            </w:pPr>
            <w:r w:rsidRPr="005F6E9A">
              <w:t>Фамилия</w:t>
            </w:r>
            <w:r>
              <w:t>.</w:t>
            </w:r>
            <w:r w:rsidRPr="005F6E9A">
              <w:t xml:space="preserve"> имя</w:t>
            </w:r>
            <w:r>
              <w:t>.</w:t>
            </w:r>
            <w:r w:rsidRPr="005F6E9A">
              <w:t xml:space="preserve"> отчество</w:t>
            </w:r>
          </w:p>
        </w:tc>
        <w:tc>
          <w:tcPr>
            <w:tcW w:w="1559" w:type="dxa"/>
            <w:vAlign w:val="center"/>
          </w:tcPr>
          <w:p w:rsidR="00364363" w:rsidRPr="005F6E9A" w:rsidRDefault="00364363" w:rsidP="009C0E01">
            <w:pPr>
              <w:jc w:val="center"/>
            </w:pPr>
            <w:r w:rsidRPr="005F6E9A">
              <w:t>Дата рождения (д.м.г.)</w:t>
            </w:r>
          </w:p>
        </w:tc>
        <w:tc>
          <w:tcPr>
            <w:tcW w:w="1417" w:type="dxa"/>
          </w:tcPr>
          <w:p w:rsidR="00364363" w:rsidRPr="005F6E9A" w:rsidRDefault="00364363" w:rsidP="009C0E01">
            <w:pPr>
              <w:jc w:val="center"/>
            </w:pPr>
            <w:r>
              <w:t>ИД номер в АИС ГТО (при наличии)</w:t>
            </w:r>
          </w:p>
        </w:tc>
        <w:tc>
          <w:tcPr>
            <w:tcW w:w="2127" w:type="dxa"/>
            <w:gridSpan w:val="2"/>
            <w:vAlign w:val="center"/>
          </w:tcPr>
          <w:p w:rsidR="00364363" w:rsidRPr="005F6E9A" w:rsidRDefault="00364363" w:rsidP="009C0E01">
            <w:pPr>
              <w:jc w:val="center"/>
            </w:pPr>
            <w:r w:rsidRPr="005F6E9A">
              <w:t>Название общеобразовательной организации (в соответствии с Уставом)</w:t>
            </w:r>
          </w:p>
        </w:tc>
        <w:tc>
          <w:tcPr>
            <w:tcW w:w="1417" w:type="dxa"/>
            <w:vAlign w:val="center"/>
          </w:tcPr>
          <w:p w:rsidR="00364363" w:rsidRPr="005F6E9A" w:rsidRDefault="00364363" w:rsidP="009C0E01">
            <w:pPr>
              <w:jc w:val="center"/>
            </w:pPr>
            <w:r w:rsidRPr="005F6E9A">
              <w:t>Виза врача</w:t>
            </w: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tabs>
                <w:tab w:val="left" w:pos="89"/>
              </w:tabs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364363" w:rsidRPr="005F6E9A" w:rsidRDefault="00364363" w:rsidP="009C0E01">
            <w:pPr>
              <w:jc w:val="center"/>
              <w:rPr>
                <w:i/>
                <w:sz w:val="16"/>
                <w:szCs w:val="16"/>
              </w:rPr>
            </w:pPr>
            <w:r w:rsidRPr="005F6E9A">
              <w:rPr>
                <w:sz w:val="16"/>
                <w:szCs w:val="16"/>
              </w:rPr>
              <w:t>допущен</w:t>
            </w:r>
            <w:r>
              <w:rPr>
                <w:i/>
                <w:sz w:val="16"/>
                <w:szCs w:val="16"/>
              </w:rPr>
              <w:t>.</w:t>
            </w:r>
          </w:p>
          <w:p w:rsidR="00364363" w:rsidRPr="005F6E9A" w:rsidRDefault="00364363" w:rsidP="009C0E01">
            <w:pPr>
              <w:jc w:val="center"/>
            </w:pPr>
            <w:r w:rsidRPr="005F6E9A">
              <w:rPr>
                <w:i/>
                <w:sz w:val="16"/>
                <w:szCs w:val="16"/>
              </w:rPr>
              <w:t>подпись врача</w:t>
            </w:r>
            <w:r>
              <w:rPr>
                <w:i/>
                <w:sz w:val="16"/>
                <w:szCs w:val="16"/>
              </w:rPr>
              <w:t>.</w:t>
            </w:r>
            <w:r w:rsidRPr="005F6E9A">
              <w:rPr>
                <w:i/>
                <w:sz w:val="16"/>
                <w:szCs w:val="16"/>
              </w:rPr>
              <w:t xml:space="preserve"> дата</w:t>
            </w:r>
            <w:r>
              <w:rPr>
                <w:i/>
                <w:sz w:val="16"/>
                <w:szCs w:val="16"/>
              </w:rPr>
              <w:t>.</w:t>
            </w:r>
            <w:r w:rsidRPr="005F6E9A">
              <w:rPr>
                <w:i/>
                <w:sz w:val="16"/>
                <w:szCs w:val="16"/>
              </w:rPr>
              <w:t xml:space="preserve"> печать напротив каждого участника соревнований</w:t>
            </w: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tabs>
                <w:tab w:val="left" w:pos="89"/>
              </w:tabs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jc w:val="center"/>
              <w:rPr>
                <w:sz w:val="16"/>
                <w:szCs w:val="16"/>
              </w:rPr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</w:tr>
      <w:tr w:rsidR="00364363" w:rsidRPr="005F6E9A" w:rsidTr="009C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817" w:type="dxa"/>
          </w:tcPr>
          <w:p w:rsidR="00364363" w:rsidRPr="005F6E9A" w:rsidRDefault="00364363" w:rsidP="009C0E01">
            <w:pPr>
              <w:numPr>
                <w:ilvl w:val="0"/>
                <w:numId w:val="13"/>
              </w:numPr>
              <w:ind w:left="0" w:firstLine="283"/>
              <w:jc w:val="center"/>
            </w:pPr>
          </w:p>
        </w:tc>
        <w:tc>
          <w:tcPr>
            <w:tcW w:w="2552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559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2127" w:type="dxa"/>
            <w:gridSpan w:val="2"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  <w:tc>
          <w:tcPr>
            <w:tcW w:w="1417" w:type="dxa"/>
            <w:vMerge/>
          </w:tcPr>
          <w:p w:rsidR="00364363" w:rsidRPr="005F6E9A" w:rsidRDefault="00364363" w:rsidP="009C0E01">
            <w:pPr>
              <w:ind w:firstLine="283"/>
              <w:jc w:val="center"/>
            </w:pPr>
          </w:p>
        </w:tc>
      </w:tr>
    </w:tbl>
    <w:p w:rsidR="00364363" w:rsidRPr="005F6E9A" w:rsidRDefault="00364363" w:rsidP="00364363">
      <w:pPr>
        <w:ind w:right="-427" w:firstLine="283"/>
        <w:jc w:val="both"/>
        <w:rPr>
          <w:b/>
          <w:u w:val="single"/>
        </w:rPr>
      </w:pPr>
      <w:r w:rsidRPr="005F6E9A">
        <w:rPr>
          <w:b/>
          <w:u w:val="single"/>
        </w:rPr>
        <w:t>Предварительную заявку необходимо составлять с учётом запасных участников</w:t>
      </w:r>
      <w:r>
        <w:rPr>
          <w:b/>
          <w:u w:val="single"/>
        </w:rPr>
        <w:t>.</w:t>
      </w:r>
      <w:r w:rsidRPr="005F6E9A">
        <w:rPr>
          <w:b/>
          <w:u w:val="single"/>
        </w:rPr>
        <w:t xml:space="preserve"> без визы врача.</w:t>
      </w:r>
    </w:p>
    <w:p w:rsidR="00364363" w:rsidRPr="005F6E9A" w:rsidRDefault="00364363" w:rsidP="00364363">
      <w:pPr>
        <w:ind w:right="-427" w:firstLine="283"/>
        <w:jc w:val="both"/>
        <w:rPr>
          <w:b/>
          <w:u w:val="single"/>
        </w:rPr>
      </w:pPr>
    </w:p>
    <w:p w:rsidR="00364363" w:rsidRPr="005F6E9A" w:rsidRDefault="00364363" w:rsidP="00364363">
      <w:pPr>
        <w:ind w:right="-427" w:firstLine="283"/>
        <w:jc w:val="both"/>
      </w:pPr>
      <w:r>
        <w:t>Допущено к</w:t>
      </w:r>
      <w:r w:rsidRPr="005F6E9A">
        <w:t xml:space="preserve"> </w:t>
      </w:r>
      <w:r w:rsidRPr="005F6E9A">
        <w:rPr>
          <w:lang w:val="en-US"/>
        </w:rPr>
        <w:t>II</w:t>
      </w:r>
      <w:r w:rsidRPr="005F6E9A">
        <w:t xml:space="preserve"> этапу Фестиваля комплекса ГТО _______________________ обучающихся.</w:t>
      </w:r>
    </w:p>
    <w:p w:rsidR="00364363" w:rsidRPr="005F6E9A" w:rsidRDefault="00364363" w:rsidP="00364363">
      <w:pPr>
        <w:ind w:right="-427" w:firstLine="283"/>
        <w:jc w:val="both"/>
        <w:rPr>
          <w:i/>
        </w:rPr>
      </w:pP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tab/>
      </w:r>
      <w:r w:rsidRPr="005F6E9A">
        <w:rPr>
          <w:i/>
        </w:rPr>
        <w:tab/>
        <w:t>(прописью)</w:t>
      </w:r>
    </w:p>
    <w:p w:rsidR="00364363" w:rsidRPr="005F6E9A" w:rsidRDefault="00364363" w:rsidP="00364363">
      <w:pPr>
        <w:ind w:right="-427" w:firstLine="283"/>
        <w:jc w:val="both"/>
      </w:pPr>
      <w:r w:rsidRPr="005F6E9A">
        <w:t>Врач ______________________________ / _________________</w:t>
      </w:r>
    </w:p>
    <w:p w:rsidR="00364363" w:rsidRPr="005F6E9A" w:rsidRDefault="00364363" w:rsidP="00364363">
      <w:pPr>
        <w:ind w:right="-427" w:firstLine="283"/>
        <w:jc w:val="both"/>
        <w:rPr>
          <w:i/>
        </w:rPr>
      </w:pPr>
      <w:r w:rsidRPr="005F6E9A">
        <w:tab/>
      </w:r>
      <w:r w:rsidRPr="005F6E9A">
        <w:tab/>
      </w:r>
      <w:r w:rsidRPr="005F6E9A">
        <w:tab/>
      </w:r>
      <w:r w:rsidRPr="005F6E9A">
        <w:rPr>
          <w:i/>
        </w:rPr>
        <w:t>(ФИО)                                  (подпись)</w:t>
      </w:r>
    </w:p>
    <w:p w:rsidR="00364363" w:rsidRPr="005F6E9A" w:rsidRDefault="00364363" w:rsidP="00364363">
      <w:pPr>
        <w:ind w:right="-427" w:firstLine="283"/>
        <w:jc w:val="center"/>
        <w:rPr>
          <w:i/>
        </w:rPr>
      </w:pPr>
      <w:r>
        <w:rPr>
          <w:i/>
        </w:rPr>
        <w:t>ДАТА</w:t>
      </w:r>
      <w:r w:rsidRPr="005F6E9A">
        <w:rPr>
          <w:i/>
        </w:rPr>
        <w:t xml:space="preserve">                         (М.П. медицинского учреждения)</w:t>
      </w:r>
    </w:p>
    <w:p w:rsidR="00364363" w:rsidRPr="005F6E9A" w:rsidRDefault="00364363" w:rsidP="00364363">
      <w:pPr>
        <w:ind w:right="-427" w:firstLine="283"/>
        <w:jc w:val="right"/>
      </w:pPr>
    </w:p>
    <w:p w:rsidR="00364363" w:rsidRPr="005F6E9A" w:rsidRDefault="00364363" w:rsidP="00364363">
      <w:pPr>
        <w:ind w:right="-427" w:firstLine="283"/>
        <w:jc w:val="right"/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364363" w:rsidRPr="005F6E9A" w:rsidTr="009C0E01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63" w:rsidRPr="005F6E9A" w:rsidRDefault="00364363" w:rsidP="009C0E01">
            <w:pPr>
              <w:ind w:right="-427" w:firstLine="283"/>
            </w:pPr>
            <w:r w:rsidRPr="005F6E9A">
              <w:t xml:space="preserve">Руководитель </w:t>
            </w:r>
            <w:r w:rsidRPr="00035A00">
              <w:t>делегации</w:t>
            </w:r>
          </w:p>
        </w:tc>
        <w:tc>
          <w:tcPr>
            <w:tcW w:w="4775" w:type="dxa"/>
            <w:tcBorders>
              <w:top w:val="nil"/>
              <w:left w:val="nil"/>
              <w:right w:val="nil"/>
            </w:tcBorders>
          </w:tcPr>
          <w:p w:rsidR="00364363" w:rsidRPr="005F6E9A" w:rsidRDefault="00364363" w:rsidP="009C0E01">
            <w:pPr>
              <w:ind w:right="-427" w:firstLine="283"/>
              <w:jc w:val="center"/>
            </w:pPr>
          </w:p>
        </w:tc>
      </w:tr>
      <w:tr w:rsidR="00364363" w:rsidRPr="005F6E9A" w:rsidTr="009C0E0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4363" w:rsidRPr="005F6E9A" w:rsidRDefault="00364363" w:rsidP="009C0E01">
            <w:pPr>
              <w:ind w:right="-427" w:firstLine="283"/>
              <w:jc w:val="both"/>
            </w:pPr>
          </w:p>
        </w:tc>
        <w:tc>
          <w:tcPr>
            <w:tcW w:w="4775" w:type="dxa"/>
            <w:tcBorders>
              <w:left w:val="nil"/>
              <w:bottom w:val="nil"/>
              <w:right w:val="nil"/>
            </w:tcBorders>
          </w:tcPr>
          <w:p w:rsidR="00364363" w:rsidRPr="005F6E9A" w:rsidRDefault="00364363" w:rsidP="009C0E01">
            <w:pPr>
              <w:ind w:right="-427" w:firstLine="283"/>
              <w:jc w:val="center"/>
              <w:rPr>
                <w:i/>
              </w:rPr>
            </w:pPr>
            <w:r w:rsidRPr="005F6E9A">
              <w:rPr>
                <w:i/>
              </w:rPr>
              <w:t>(подпись</w:t>
            </w:r>
            <w:r>
              <w:rPr>
                <w:i/>
              </w:rPr>
              <w:t xml:space="preserve">. </w:t>
            </w:r>
            <w:r w:rsidRPr="005F6E9A">
              <w:rPr>
                <w:i/>
              </w:rPr>
              <w:t xml:space="preserve"> </w:t>
            </w:r>
            <w:r>
              <w:rPr>
                <w:i/>
              </w:rPr>
              <w:t>Ф.И.О. полностью)</w:t>
            </w:r>
          </w:p>
        </w:tc>
      </w:tr>
      <w:tr w:rsidR="00364363" w:rsidRPr="005F6E9A" w:rsidTr="009C0E0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64363" w:rsidRPr="005F6E9A" w:rsidRDefault="00364363" w:rsidP="009C0E01">
            <w:pPr>
              <w:ind w:right="-427" w:firstLine="283"/>
              <w:jc w:val="both"/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64363" w:rsidRPr="005F6E9A" w:rsidRDefault="00364363" w:rsidP="009C0E01">
            <w:pPr>
              <w:ind w:right="-427" w:firstLine="283"/>
              <w:jc w:val="center"/>
              <w:rPr>
                <w:i/>
              </w:rPr>
            </w:pPr>
          </w:p>
        </w:tc>
      </w:tr>
    </w:tbl>
    <w:p w:rsidR="00364363" w:rsidRDefault="00364363" w:rsidP="00364363">
      <w:pPr>
        <w:ind w:right="-427" w:firstLine="283"/>
        <w:rPr>
          <w:bCs/>
        </w:rPr>
      </w:pPr>
    </w:p>
    <w:p w:rsidR="00364363" w:rsidRDefault="00364363" w:rsidP="00364363">
      <w:pPr>
        <w:ind w:right="-427" w:firstLine="283"/>
        <w:rPr>
          <w:bCs/>
        </w:rPr>
      </w:pPr>
    </w:p>
    <w:p w:rsidR="00364363" w:rsidRPr="00035A00" w:rsidRDefault="00364363" w:rsidP="00364363">
      <w:pPr>
        <w:ind w:right="-427" w:firstLine="283"/>
        <w:rPr>
          <w:bCs/>
        </w:rPr>
      </w:pPr>
      <w:r w:rsidRPr="00035A00">
        <w:rPr>
          <w:bCs/>
        </w:rPr>
        <w:t>Руководитель организации</w:t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  <w:t>______________________________________</w:t>
      </w:r>
    </w:p>
    <w:p w:rsidR="00364363" w:rsidRPr="00035A00" w:rsidRDefault="00364363" w:rsidP="00364363">
      <w:pPr>
        <w:ind w:right="-427" w:firstLine="283"/>
        <w:rPr>
          <w:bCs/>
        </w:rPr>
      </w:pPr>
      <w:r w:rsidRPr="00035A00">
        <w:rPr>
          <w:bCs/>
        </w:rPr>
        <w:t>МП</w:t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bCs/>
        </w:rPr>
        <w:tab/>
      </w:r>
      <w:r w:rsidRPr="00035A00">
        <w:rPr>
          <w:i/>
        </w:rPr>
        <w:t>(подпись</w:t>
      </w:r>
      <w:r>
        <w:rPr>
          <w:i/>
        </w:rPr>
        <w:t>.</w:t>
      </w:r>
      <w:r w:rsidRPr="00035A00">
        <w:rPr>
          <w:i/>
        </w:rPr>
        <w:t xml:space="preserve">  Ф.И.О.)</w:t>
      </w:r>
    </w:p>
    <w:p w:rsidR="00364363" w:rsidRPr="00035A00" w:rsidRDefault="00364363" w:rsidP="00364363">
      <w:pPr>
        <w:ind w:right="-427" w:firstLine="283"/>
      </w:pPr>
    </w:p>
    <w:p w:rsidR="00364363" w:rsidRPr="00035A00" w:rsidRDefault="00364363" w:rsidP="00364363">
      <w:pPr>
        <w:ind w:right="-427" w:firstLine="283"/>
        <w:rPr>
          <w:b/>
        </w:rPr>
      </w:pPr>
    </w:p>
    <w:p w:rsidR="00364363" w:rsidRPr="00035A00" w:rsidRDefault="00364363" w:rsidP="00364363">
      <w:pPr>
        <w:ind w:right="-427" w:firstLine="283"/>
        <w:rPr>
          <w:b/>
        </w:rPr>
      </w:pPr>
    </w:p>
    <w:p w:rsidR="00364363" w:rsidRPr="00035A00" w:rsidRDefault="00364363" w:rsidP="00364363">
      <w:pPr>
        <w:ind w:right="-427" w:firstLine="283"/>
        <w:rPr>
          <w:b/>
        </w:rPr>
      </w:pPr>
    </w:p>
    <w:p w:rsidR="00364363" w:rsidRPr="00035A00" w:rsidRDefault="00364363" w:rsidP="00364363">
      <w:pPr>
        <w:ind w:right="-427" w:firstLine="283"/>
        <w:rPr>
          <w:b/>
        </w:rPr>
      </w:pPr>
    </w:p>
    <w:p w:rsidR="00364363" w:rsidRPr="00035A00" w:rsidRDefault="00364363" w:rsidP="00364363">
      <w:pPr>
        <w:ind w:right="-427" w:firstLine="283"/>
        <w:rPr>
          <w:b/>
        </w:rPr>
      </w:pPr>
      <w:r w:rsidRPr="00035A00">
        <w:rPr>
          <w:b/>
        </w:rPr>
        <w:t>Ф.И.О. исполнителя (полностью) ________________________________________________________</w:t>
      </w:r>
    </w:p>
    <w:p w:rsidR="00364363" w:rsidRPr="00035A00" w:rsidRDefault="00364363" w:rsidP="00364363">
      <w:pPr>
        <w:ind w:right="-427" w:firstLine="283"/>
        <w:rPr>
          <w:b/>
        </w:rPr>
      </w:pPr>
    </w:p>
    <w:p w:rsidR="00364363" w:rsidRPr="009529F2" w:rsidRDefault="00364363" w:rsidP="00364363">
      <w:pPr>
        <w:jc w:val="center"/>
        <w:rPr>
          <w:sz w:val="16"/>
          <w:szCs w:val="16"/>
        </w:rPr>
      </w:pPr>
      <w:r w:rsidRPr="00035A00">
        <w:rPr>
          <w:b/>
        </w:rPr>
        <w:t>Контактный телефон</w:t>
      </w:r>
      <w:r>
        <w:rPr>
          <w:b/>
        </w:rPr>
        <w:t>.</w:t>
      </w:r>
      <w:r w:rsidRPr="00035A00">
        <w:rPr>
          <w:b/>
        </w:rPr>
        <w:t xml:space="preserve"> </w:t>
      </w:r>
      <w:r w:rsidRPr="00035A00">
        <w:rPr>
          <w:b/>
          <w:lang w:val="en-US"/>
        </w:rPr>
        <w:t>E</w:t>
      </w:r>
      <w:r w:rsidRPr="00035A00">
        <w:rPr>
          <w:b/>
        </w:rPr>
        <w:t>-</w:t>
      </w:r>
      <w:r w:rsidRPr="00035A00">
        <w:rPr>
          <w:b/>
          <w:lang w:val="en-US"/>
        </w:rPr>
        <w:t>mail</w:t>
      </w:r>
      <w:r w:rsidRPr="00035A00">
        <w:rPr>
          <w:b/>
        </w:rPr>
        <w:t>: _________________</w:t>
      </w: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Pr="00CF78C1" w:rsidRDefault="00364363" w:rsidP="00364363">
      <w:pPr>
        <w:ind w:right="-427" w:firstLine="283"/>
        <w:jc w:val="right"/>
        <w:rPr>
          <w:bCs/>
        </w:rPr>
      </w:pPr>
      <w:r>
        <w:rPr>
          <w:bCs/>
        </w:rPr>
        <w:t>Приложение 2</w:t>
      </w:r>
    </w:p>
    <w:p w:rsidR="00364363" w:rsidRDefault="00364363" w:rsidP="00364363">
      <w:pPr>
        <w:tabs>
          <w:tab w:val="left" w:pos="1134"/>
        </w:tabs>
        <w:ind w:right="-427" w:firstLine="283"/>
        <w:jc w:val="right"/>
      </w:pPr>
      <w:r w:rsidRPr="00CF78C1">
        <w:rPr>
          <w:bCs/>
        </w:rPr>
        <w:lastRenderedPageBreak/>
        <w:t xml:space="preserve">к </w:t>
      </w:r>
      <w:r>
        <w:rPr>
          <w:bCs/>
        </w:rPr>
        <w:t>П</w:t>
      </w:r>
      <w:r w:rsidRPr="00CF78C1">
        <w:rPr>
          <w:bCs/>
        </w:rPr>
        <w:t xml:space="preserve">оложению о </w:t>
      </w:r>
      <w:r>
        <w:rPr>
          <w:bCs/>
        </w:rPr>
        <w:t xml:space="preserve">зимнем </w:t>
      </w:r>
      <w:r w:rsidRPr="00CF78C1">
        <w:t>Фестивале</w:t>
      </w:r>
    </w:p>
    <w:p w:rsidR="00364363" w:rsidRDefault="00364363" w:rsidP="00364363">
      <w:pPr>
        <w:tabs>
          <w:tab w:val="left" w:pos="1134"/>
        </w:tabs>
        <w:ind w:right="-427" w:firstLine="283"/>
        <w:jc w:val="right"/>
      </w:pPr>
      <w:r w:rsidRPr="00CF78C1">
        <w:t>Всероссийского</w:t>
      </w:r>
      <w:r>
        <w:t xml:space="preserve"> физкультурно-спортивного</w:t>
      </w:r>
    </w:p>
    <w:p w:rsidR="00364363" w:rsidRDefault="00364363" w:rsidP="00364363">
      <w:pPr>
        <w:tabs>
          <w:tab w:val="left" w:pos="1134"/>
        </w:tabs>
        <w:ind w:right="-427" w:firstLine="283"/>
        <w:jc w:val="right"/>
        <w:rPr>
          <w:bCs/>
        </w:rPr>
      </w:pPr>
      <w:r w:rsidRPr="00CF78C1">
        <w:t>комплекса «Готов к тру</w:t>
      </w:r>
      <w:r>
        <w:t>ду и обороне» (ГТО)</w:t>
      </w: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p w:rsidR="00364363" w:rsidRPr="00A82262" w:rsidRDefault="00364363" w:rsidP="00364363">
      <w:pPr>
        <w:tabs>
          <w:tab w:val="left" w:pos="840"/>
        </w:tabs>
        <w:jc w:val="center"/>
        <w:rPr>
          <w:b/>
          <w:sz w:val="24"/>
          <w:szCs w:val="24"/>
        </w:rPr>
      </w:pPr>
      <w:r w:rsidRPr="00A82262">
        <w:rPr>
          <w:b/>
          <w:sz w:val="24"/>
          <w:szCs w:val="24"/>
        </w:rPr>
        <w:t>Таблица оценки результатов в видах испытаний ВФСК ГТО</w:t>
      </w:r>
    </w:p>
    <w:p w:rsidR="00364363" w:rsidRPr="00A82262" w:rsidRDefault="00364363" w:rsidP="00364363">
      <w:pPr>
        <w:tabs>
          <w:tab w:val="left" w:pos="840"/>
        </w:tabs>
        <w:jc w:val="center"/>
        <w:rPr>
          <w:b/>
          <w:sz w:val="24"/>
          <w:szCs w:val="24"/>
        </w:rPr>
      </w:pPr>
      <w:r w:rsidRPr="00A82262">
        <w:rPr>
          <w:b/>
          <w:sz w:val="24"/>
          <w:szCs w:val="24"/>
        </w:rPr>
        <w:t>ЮНОШИ 13-15 лет</w:t>
      </w:r>
    </w:p>
    <w:p w:rsidR="00364363" w:rsidRDefault="00364363" w:rsidP="00364363">
      <w:pPr>
        <w:tabs>
          <w:tab w:val="left" w:pos="840"/>
        </w:tabs>
        <w:jc w:val="center"/>
        <w:rPr>
          <w:sz w:val="24"/>
          <w:szCs w:val="24"/>
        </w:rPr>
      </w:pPr>
    </w:p>
    <w:tbl>
      <w:tblPr>
        <w:tblW w:w="9768" w:type="dxa"/>
        <w:tblInd w:w="-318" w:type="dxa"/>
        <w:tblLook w:val="04A0"/>
      </w:tblPr>
      <w:tblGrid>
        <w:gridCol w:w="711"/>
        <w:gridCol w:w="809"/>
        <w:gridCol w:w="576"/>
        <w:gridCol w:w="601"/>
        <w:gridCol w:w="601"/>
        <w:gridCol w:w="783"/>
        <w:gridCol w:w="532"/>
        <w:gridCol w:w="592"/>
        <w:gridCol w:w="1084"/>
        <w:gridCol w:w="1117"/>
        <w:gridCol w:w="1403"/>
        <w:gridCol w:w="959"/>
      </w:tblGrid>
      <w:tr w:rsidR="00364363" w:rsidRPr="00302A5B" w:rsidTr="009C0E01">
        <w:trPr>
          <w:trHeight w:val="2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Очки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|                  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Бег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</w:tr>
      <w:tr w:rsidR="00364363" w:rsidRPr="00302A5B" w:rsidTr="009C0E01">
        <w:trPr>
          <w:trHeight w:val="108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Длина    с    места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60м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1км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302A5B">
                <w:t>2 км</w:t>
              </w:r>
            </w:smartTag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spacing w:after="240"/>
              <w:jc w:val="center"/>
            </w:pPr>
            <w:r w:rsidRPr="00302A5B">
              <w:t xml:space="preserve">Лыжи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02A5B">
                <w:t>3 км</w:t>
              </w:r>
            </w:smartTag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стр ВП 5в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стр ВП 10в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Гибкость      (+/- см)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Плавание 50м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Поднимание туловища из положения лёжа на спине 1 мин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Подтя-гивание         3 мин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2.40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98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26,6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45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6.10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6.12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95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6.14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6.16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6.18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2.50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6.20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28,7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40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6.22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6.24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6.26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6.28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29,9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6.30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6.32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6.34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6.36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89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6.38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6.40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32,0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35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6.42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6.44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6.46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6.48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10,26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23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36,0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30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10,57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11,39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7.30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25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7.33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40,5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7.36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7.39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41,5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7.42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42,0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7.45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42,6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7.48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lastRenderedPageBreak/>
              <w:t>53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7.51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43,8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  <w:tr w:rsidR="00364363" w:rsidRPr="00302A5B" w:rsidTr="009C0E01">
        <w:trPr>
          <w:trHeight w:val="2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7.54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44,4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</w:tr>
      <w:tr w:rsidR="00364363" w:rsidRPr="00302A5B" w:rsidTr="009C0E01">
        <w:trPr>
          <w:trHeight w:val="27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7.57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45,2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</w:tr>
    </w:tbl>
    <w:p w:rsidR="00364363" w:rsidRPr="00302A5B" w:rsidRDefault="00364363" w:rsidP="00364363">
      <w:pPr>
        <w:tabs>
          <w:tab w:val="left" w:pos="840"/>
        </w:tabs>
        <w:jc w:val="center"/>
      </w:pPr>
    </w:p>
    <w:tbl>
      <w:tblPr>
        <w:tblW w:w="9779" w:type="dxa"/>
        <w:tblInd w:w="-318" w:type="dxa"/>
        <w:tblLook w:val="04A0"/>
      </w:tblPr>
      <w:tblGrid>
        <w:gridCol w:w="666"/>
        <w:gridCol w:w="756"/>
        <w:gridCol w:w="566"/>
        <w:gridCol w:w="566"/>
        <w:gridCol w:w="666"/>
        <w:gridCol w:w="732"/>
        <w:gridCol w:w="537"/>
        <w:gridCol w:w="537"/>
        <w:gridCol w:w="1005"/>
        <w:gridCol w:w="1036"/>
        <w:gridCol w:w="1295"/>
        <w:gridCol w:w="1417"/>
      </w:tblGrid>
      <w:tr w:rsidR="00364363" w:rsidRPr="00302A5B" w:rsidTr="009C0E01">
        <w:trPr>
          <w:trHeight w:val="2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Очки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r w:rsidRPr="00302A5B">
              <w:t xml:space="preserve">                  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Бег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r w:rsidRPr="00302A5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r w:rsidRPr="00302A5B">
              <w:t> </w:t>
            </w:r>
          </w:p>
        </w:tc>
      </w:tr>
      <w:tr w:rsidR="00364363" w:rsidRPr="00302A5B" w:rsidTr="009C0E01">
        <w:trPr>
          <w:trHeight w:val="7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Длина </w:t>
            </w:r>
            <w:r w:rsidRPr="00302A5B">
              <w:br/>
              <w:t>с места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60м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1км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302A5B">
                <w:t>2 км</w:t>
              </w:r>
            </w:smartTag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Лыжи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02A5B">
                <w:t>3 км</w:t>
              </w:r>
            </w:smartTag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Стр ВП        5в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Стр ВП</w:t>
            </w:r>
            <w:r w:rsidRPr="00302A5B">
              <w:br/>
              <w:t>10в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Гибкость (+/- см))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Плавание </w:t>
            </w:r>
            <w:r w:rsidRPr="00302A5B">
              <w:br/>
              <w:t>50м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Поднимание туловища из положения лёжа на спине 1 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Подтягивание     3 мин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20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47,6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19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8.12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49,2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8.24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8.28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8.32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8.36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55,0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15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8.44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8.48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8.52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8.56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13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9.12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1.03,0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11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17,00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1.05,0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9.26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9.32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1.07,0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9.38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9.46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1.09,0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9.54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9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10.02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1.20,0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22,35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24,00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1.40,0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1.42,0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1.44,0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1.46,0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1.48,0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1.50,0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1.52,0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1.54,0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6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1.57,0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2.00,0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</w:t>
            </w:r>
          </w:p>
        </w:tc>
      </w:tr>
    </w:tbl>
    <w:p w:rsidR="00364363" w:rsidRPr="00302A5B" w:rsidRDefault="00364363" w:rsidP="00364363">
      <w:pPr>
        <w:tabs>
          <w:tab w:val="left" w:pos="840"/>
        </w:tabs>
        <w:jc w:val="center"/>
      </w:pPr>
    </w:p>
    <w:p w:rsidR="00364363" w:rsidRPr="00E63F0C" w:rsidRDefault="00364363" w:rsidP="00364363">
      <w:pPr>
        <w:tabs>
          <w:tab w:val="left" w:pos="840"/>
        </w:tabs>
        <w:jc w:val="center"/>
        <w:rPr>
          <w:b/>
          <w:sz w:val="24"/>
          <w:szCs w:val="24"/>
        </w:rPr>
      </w:pPr>
      <w:r w:rsidRPr="00A82262">
        <w:rPr>
          <w:b/>
          <w:sz w:val="24"/>
          <w:szCs w:val="24"/>
        </w:rPr>
        <w:t xml:space="preserve">Таблица оценки результатов </w:t>
      </w:r>
      <w:r>
        <w:rPr>
          <w:b/>
          <w:sz w:val="24"/>
          <w:szCs w:val="24"/>
        </w:rPr>
        <w:t xml:space="preserve">в видах испытаний  ВФСК  ГТО  </w:t>
      </w:r>
    </w:p>
    <w:p w:rsidR="00364363" w:rsidRPr="00A82262" w:rsidRDefault="00364363" w:rsidP="00364363">
      <w:pPr>
        <w:tabs>
          <w:tab w:val="left" w:pos="840"/>
        </w:tabs>
        <w:jc w:val="center"/>
        <w:rPr>
          <w:b/>
          <w:sz w:val="24"/>
          <w:szCs w:val="24"/>
        </w:rPr>
      </w:pPr>
      <w:r w:rsidRPr="00A82262">
        <w:rPr>
          <w:b/>
          <w:sz w:val="24"/>
          <w:szCs w:val="24"/>
        </w:rPr>
        <w:lastRenderedPageBreak/>
        <w:t>девушки  13-15 лет</w:t>
      </w:r>
    </w:p>
    <w:p w:rsidR="00364363" w:rsidRPr="00302A5B" w:rsidRDefault="00364363" w:rsidP="00364363">
      <w:pPr>
        <w:tabs>
          <w:tab w:val="left" w:pos="840"/>
        </w:tabs>
        <w:jc w:val="center"/>
      </w:pPr>
    </w:p>
    <w:tbl>
      <w:tblPr>
        <w:tblW w:w="9747" w:type="dxa"/>
        <w:tblInd w:w="-318" w:type="dxa"/>
        <w:tblLook w:val="04A0"/>
      </w:tblPr>
      <w:tblGrid>
        <w:gridCol w:w="666"/>
        <w:gridCol w:w="778"/>
        <w:gridCol w:w="700"/>
        <w:gridCol w:w="566"/>
        <w:gridCol w:w="566"/>
        <w:gridCol w:w="732"/>
        <w:gridCol w:w="620"/>
        <w:gridCol w:w="540"/>
        <w:gridCol w:w="1005"/>
        <w:gridCol w:w="1036"/>
        <w:gridCol w:w="1439"/>
        <w:gridCol w:w="1099"/>
      </w:tblGrid>
      <w:tr w:rsidR="00364363" w:rsidRPr="00302A5B" w:rsidTr="009C0E01">
        <w:trPr>
          <w:trHeight w:val="2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Очки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r w:rsidRPr="00302A5B">
              <w:t xml:space="preserve">                   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Бег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spacing w:after="240"/>
              <w:jc w:val="center"/>
            </w:pPr>
            <w:r w:rsidRPr="00302A5B">
              <w:t xml:space="preserve">Лыжи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02A5B">
                <w:t>3 км</w:t>
              </w:r>
            </w:smartTag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Стр ВП</w:t>
            </w:r>
            <w:r w:rsidRPr="00302A5B">
              <w:br/>
              <w:t>5в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Стр ВП</w:t>
            </w:r>
            <w:r w:rsidRPr="00302A5B">
              <w:br/>
              <w:t>10в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Гибкость (+/-см)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Плавание 50м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Поднимание туловища из положения лёжа на спине 1 мин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Сгибание-разгиб рук  3 мин</w:t>
            </w:r>
          </w:p>
        </w:tc>
      </w:tr>
      <w:tr w:rsidR="00364363" w:rsidRPr="00302A5B" w:rsidTr="009C0E01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Длина  с      места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60м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1км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2км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4363" w:rsidRPr="00302A5B" w:rsidRDefault="00364363" w:rsidP="009C0E01"/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4363" w:rsidRPr="00302A5B" w:rsidRDefault="00364363" w:rsidP="009C0E0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</w:tr>
      <w:tr w:rsidR="00364363" w:rsidRPr="00302A5B" w:rsidTr="009C0E01">
        <w:trPr>
          <w:trHeight w:val="2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98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120</w:t>
            </w:r>
          </w:p>
        </w:tc>
      </w:tr>
      <w:tr w:rsidR="00364363" w:rsidRPr="00302A5B" w:rsidTr="009C0E01">
        <w:trPr>
          <w:trHeight w:val="18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118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116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114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112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110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95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108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106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104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102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31,0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100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98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31,3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96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94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92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90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32,5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88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86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89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84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82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34,0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80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76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70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11,42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68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66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64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62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38,0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60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38,5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59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58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8.09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39,5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40,0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40,5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55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41,5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53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42,5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51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43,0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50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49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3.58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46,0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45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47,6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43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42</w:t>
            </w:r>
          </w:p>
        </w:tc>
      </w:tr>
      <w:tr w:rsidR="00364363" w:rsidRPr="00302A5B" w:rsidTr="009C0E01">
        <w:trPr>
          <w:trHeight w:val="18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49,2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41</w:t>
            </w:r>
          </w:p>
        </w:tc>
      </w:tr>
    </w:tbl>
    <w:p w:rsidR="00364363" w:rsidRDefault="00364363" w:rsidP="00364363">
      <w:pPr>
        <w:tabs>
          <w:tab w:val="left" w:pos="840"/>
        </w:tabs>
        <w:jc w:val="center"/>
      </w:pPr>
    </w:p>
    <w:p w:rsidR="00364363" w:rsidRDefault="00364363" w:rsidP="00364363">
      <w:pPr>
        <w:tabs>
          <w:tab w:val="left" w:pos="840"/>
        </w:tabs>
        <w:jc w:val="center"/>
      </w:pPr>
    </w:p>
    <w:p w:rsidR="00364363" w:rsidRDefault="00364363" w:rsidP="00364363">
      <w:pPr>
        <w:tabs>
          <w:tab w:val="left" w:pos="840"/>
        </w:tabs>
        <w:jc w:val="center"/>
      </w:pPr>
    </w:p>
    <w:p w:rsidR="00364363" w:rsidRPr="00302A5B" w:rsidRDefault="00364363" w:rsidP="00364363">
      <w:pPr>
        <w:tabs>
          <w:tab w:val="left" w:pos="840"/>
        </w:tabs>
        <w:jc w:val="center"/>
      </w:pPr>
    </w:p>
    <w:tbl>
      <w:tblPr>
        <w:tblW w:w="9640" w:type="dxa"/>
        <w:tblInd w:w="-318" w:type="dxa"/>
        <w:tblLook w:val="04A0"/>
      </w:tblPr>
      <w:tblGrid>
        <w:gridCol w:w="666"/>
        <w:gridCol w:w="756"/>
        <w:gridCol w:w="566"/>
        <w:gridCol w:w="566"/>
        <w:gridCol w:w="666"/>
        <w:gridCol w:w="732"/>
        <w:gridCol w:w="537"/>
        <w:gridCol w:w="537"/>
        <w:gridCol w:w="1005"/>
        <w:gridCol w:w="1036"/>
        <w:gridCol w:w="1295"/>
        <w:gridCol w:w="1278"/>
      </w:tblGrid>
      <w:tr w:rsidR="00364363" w:rsidRPr="00302A5B" w:rsidTr="009C0E01">
        <w:trPr>
          <w:trHeight w:val="2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Очки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r w:rsidRPr="00302A5B">
              <w:t> 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Бег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363" w:rsidRPr="00302A5B" w:rsidRDefault="00364363" w:rsidP="009C0E01">
            <w:r w:rsidRPr="00302A5B">
              <w:t> 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Стр </w:t>
            </w:r>
            <w:r w:rsidRPr="00302A5B">
              <w:lastRenderedPageBreak/>
              <w:t>ВП</w:t>
            </w:r>
            <w:r w:rsidRPr="00302A5B">
              <w:br/>
              <w:t>5в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lastRenderedPageBreak/>
              <w:t xml:space="preserve">Стр </w:t>
            </w:r>
            <w:r w:rsidRPr="00302A5B">
              <w:lastRenderedPageBreak/>
              <w:t>ВП</w:t>
            </w:r>
            <w:r w:rsidRPr="00302A5B">
              <w:br/>
              <w:t>10в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lastRenderedPageBreak/>
              <w:t xml:space="preserve">Гибкость </w:t>
            </w:r>
            <w:r w:rsidRPr="00302A5B">
              <w:lastRenderedPageBreak/>
              <w:t>(+/-см)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lastRenderedPageBreak/>
              <w:t xml:space="preserve">Плавание </w:t>
            </w:r>
            <w:r w:rsidRPr="00302A5B">
              <w:lastRenderedPageBreak/>
              <w:t>50м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lastRenderedPageBreak/>
              <w:t xml:space="preserve">Поднимание </w:t>
            </w:r>
            <w:r w:rsidRPr="00302A5B">
              <w:lastRenderedPageBreak/>
              <w:t>туловища из положения    лежа на спине 1 мин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lastRenderedPageBreak/>
              <w:t>Сгибание-</w:t>
            </w:r>
            <w:r w:rsidRPr="00302A5B">
              <w:lastRenderedPageBreak/>
              <w:t>разгиб рук       3 мин</w:t>
            </w:r>
          </w:p>
        </w:tc>
      </w:tr>
      <w:tr w:rsidR="00364363" w:rsidRPr="00302A5B" w:rsidTr="009C0E01">
        <w:trPr>
          <w:trHeight w:val="8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Длина  с      места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60м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1км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2км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spacing w:after="240"/>
              <w:jc w:val="center"/>
            </w:pPr>
            <w:r w:rsidRPr="00302A5B">
              <w:t xml:space="preserve">Лыжи        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02A5B">
                <w:t>3 км</w:t>
              </w:r>
            </w:smartTag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</w:tr>
      <w:tr w:rsidR="00364363" w:rsidRPr="00302A5B" w:rsidTr="009C0E01">
        <w:trPr>
          <w:trHeight w:val="21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lastRenderedPageBreak/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</w:tr>
      <w:tr w:rsidR="00364363" w:rsidRPr="00302A5B" w:rsidTr="009C0E01">
        <w:trPr>
          <w:trHeight w:val="18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39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55,0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35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33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32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31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17,30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1.00,0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30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29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28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25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10.59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23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1.18,0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21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11.20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1.20,0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20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20,15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19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20,30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18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20,45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11.52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1.28,0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15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13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1.38,0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11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12.40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23,00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1.40,0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10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23,25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1.43,0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12.58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23,50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1.46,0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9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5.55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24,15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1.49,0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1.52,0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8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1.55,0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1.58,0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7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2.01,0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13.52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2.04,0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6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14.01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2.07,0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9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14.10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28,00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2.10,0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  <w:color w:val="000000"/>
              </w:rPr>
            </w:pPr>
            <w:r w:rsidRPr="00302A5B">
              <w:rPr>
                <w:b/>
                <w:bCs/>
                <w:color w:val="000000"/>
              </w:rPr>
              <w:t>5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14.20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2.13,0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14.30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2.16,0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4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14.40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2.19,0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2.22,0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3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15.25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2.25,0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7.45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2.28,0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2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16.20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33,40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2.32,0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  <w:tr w:rsidR="00364363" w:rsidRPr="00302A5B" w:rsidTr="009C0E01">
        <w:trPr>
          <w:trHeight w:val="16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17.10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34,50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2.36,0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1</w:t>
            </w:r>
          </w:p>
        </w:tc>
      </w:tr>
      <w:tr w:rsidR="00364363" w:rsidRPr="00302A5B" w:rsidTr="009C0E01">
        <w:trPr>
          <w:trHeight w:val="18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2.40,0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color w:val="000000"/>
              </w:rPr>
            </w:pPr>
            <w:r w:rsidRPr="00302A5B">
              <w:rPr>
                <w:color w:val="000000"/>
              </w:rPr>
              <w:t>-</w:t>
            </w:r>
          </w:p>
        </w:tc>
      </w:tr>
    </w:tbl>
    <w:p w:rsidR="00364363" w:rsidRPr="00302A5B" w:rsidRDefault="00364363" w:rsidP="00364363">
      <w:pPr>
        <w:ind w:right="-427" w:firstLine="708"/>
        <w:jc w:val="both"/>
      </w:pPr>
    </w:p>
    <w:p w:rsidR="00364363" w:rsidRDefault="00364363" w:rsidP="00364363">
      <w:pPr>
        <w:ind w:right="-427" w:firstLine="708"/>
        <w:jc w:val="both"/>
        <w:rPr>
          <w:sz w:val="26"/>
          <w:szCs w:val="26"/>
        </w:rPr>
        <w:sectPr w:rsidR="00364363" w:rsidSect="004316DB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364363" w:rsidRDefault="00364363" w:rsidP="00364363">
      <w:pPr>
        <w:ind w:right="-427" w:firstLine="708"/>
        <w:jc w:val="both"/>
        <w:rPr>
          <w:sz w:val="26"/>
          <w:szCs w:val="26"/>
        </w:rPr>
      </w:pPr>
    </w:p>
    <w:p w:rsidR="00364363" w:rsidRPr="00A82262" w:rsidRDefault="00364363" w:rsidP="00364363">
      <w:pPr>
        <w:ind w:right="-427" w:firstLine="708"/>
        <w:jc w:val="center"/>
        <w:rPr>
          <w:b/>
          <w:sz w:val="24"/>
          <w:szCs w:val="24"/>
        </w:rPr>
      </w:pPr>
      <w:r w:rsidRPr="00A82262">
        <w:rPr>
          <w:b/>
          <w:sz w:val="24"/>
          <w:szCs w:val="24"/>
        </w:rPr>
        <w:t xml:space="preserve">Таблица оценки результатов взрослых в многоборьях ВФСК ГТО </w:t>
      </w:r>
    </w:p>
    <w:p w:rsidR="00364363" w:rsidRPr="00A82262" w:rsidRDefault="00364363" w:rsidP="00364363">
      <w:pPr>
        <w:ind w:right="-427" w:firstLine="708"/>
        <w:jc w:val="center"/>
        <w:rPr>
          <w:b/>
          <w:sz w:val="24"/>
          <w:szCs w:val="24"/>
        </w:rPr>
      </w:pPr>
      <w:r w:rsidRPr="00A82262">
        <w:rPr>
          <w:b/>
          <w:sz w:val="24"/>
          <w:szCs w:val="24"/>
        </w:rPr>
        <w:t>юноши и мужчины 16-39 лет</w:t>
      </w:r>
    </w:p>
    <w:p w:rsidR="00364363" w:rsidRPr="00302A5B" w:rsidRDefault="00364363" w:rsidP="00364363">
      <w:pPr>
        <w:ind w:right="-427" w:firstLine="708"/>
        <w:jc w:val="center"/>
      </w:pPr>
    </w:p>
    <w:tbl>
      <w:tblPr>
        <w:tblW w:w="10580" w:type="dxa"/>
        <w:tblInd w:w="-743" w:type="dxa"/>
        <w:tblLayout w:type="fixed"/>
        <w:tblLook w:val="04A0"/>
      </w:tblPr>
      <w:tblGrid>
        <w:gridCol w:w="709"/>
        <w:gridCol w:w="553"/>
        <w:gridCol w:w="653"/>
        <w:gridCol w:w="566"/>
        <w:gridCol w:w="566"/>
        <w:gridCol w:w="666"/>
        <w:gridCol w:w="824"/>
        <w:gridCol w:w="609"/>
        <w:gridCol w:w="645"/>
        <w:gridCol w:w="476"/>
        <w:gridCol w:w="553"/>
        <w:gridCol w:w="553"/>
        <w:gridCol w:w="610"/>
        <w:gridCol w:w="610"/>
        <w:gridCol w:w="622"/>
        <w:gridCol w:w="568"/>
        <w:gridCol w:w="797"/>
      </w:tblGrid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Стрельба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4363" w:rsidRPr="00A82262" w:rsidRDefault="00364363" w:rsidP="009C0E01">
            <w:pPr>
              <w:rPr>
                <w:b/>
              </w:rPr>
            </w:pPr>
            <w:r w:rsidRPr="00A82262">
              <w:rPr>
                <w:b/>
              </w:rPr>
              <w:t>Длина с места</w:t>
            </w:r>
          </w:p>
        </w:tc>
      </w:tr>
      <w:tr w:rsidR="00364363" w:rsidRPr="00B56972" w:rsidTr="009C0E0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Очки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Бег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МВ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 xml:space="preserve"> ВП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Плавание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Гибкость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Подтяг. на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64363" w:rsidRPr="00B56972" w:rsidRDefault="00364363" w:rsidP="009C0E01"/>
        </w:tc>
      </w:tr>
      <w:tr w:rsidR="00364363" w:rsidRPr="00B56972" w:rsidTr="009C0E01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 xml:space="preserve">Лыжи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Подъем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25/50м     50м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10м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10м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(+/- см)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переклад.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64363" w:rsidRPr="00B56972" w:rsidRDefault="00364363" w:rsidP="009C0E01"/>
        </w:tc>
      </w:tr>
      <w:tr w:rsidR="00364363" w:rsidRPr="00B56972" w:rsidTr="009C0E01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60м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100м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82262">
                <w:rPr>
                  <w:b/>
                  <w:sz w:val="18"/>
                  <w:szCs w:val="18"/>
                </w:rPr>
                <w:t>1 км</w:t>
              </w:r>
            </w:smartTag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82262">
                <w:rPr>
                  <w:b/>
                  <w:sz w:val="18"/>
                  <w:szCs w:val="18"/>
                </w:rPr>
                <w:t>2 км</w:t>
              </w:r>
            </w:smartTag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82262">
                <w:rPr>
                  <w:b/>
                  <w:sz w:val="18"/>
                  <w:szCs w:val="18"/>
                </w:rPr>
                <w:t>3 км</w:t>
              </w:r>
            </w:smartTag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82262">
                <w:rPr>
                  <w:b/>
                  <w:sz w:val="18"/>
                  <w:szCs w:val="18"/>
                </w:rPr>
                <w:t>5 км</w:t>
              </w:r>
            </w:smartTag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тулов.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5 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10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5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10 в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A82262">
                <w:rPr>
                  <w:b/>
                  <w:sz w:val="18"/>
                  <w:szCs w:val="18"/>
                </w:rPr>
                <w:t>25 м</w:t>
              </w:r>
            </w:smartTag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A82262">
                <w:rPr>
                  <w:b/>
                  <w:sz w:val="18"/>
                  <w:szCs w:val="18"/>
                </w:rPr>
                <w:t>50 м</w:t>
              </w:r>
            </w:smartTag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63" w:rsidRPr="00A82262" w:rsidRDefault="00364363" w:rsidP="009C0E01">
            <w:pPr>
              <w:rPr>
                <w:b/>
                <w:sz w:val="18"/>
                <w:szCs w:val="18"/>
              </w:rPr>
            </w:pPr>
            <w:r w:rsidRPr="00A82262">
              <w:rPr>
                <w:b/>
                <w:sz w:val="18"/>
                <w:szCs w:val="18"/>
              </w:rPr>
              <w:t>4 мин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64363" w:rsidRPr="00B56972" w:rsidRDefault="00364363" w:rsidP="009C0E01"/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6,7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5.25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8.30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98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24,0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340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99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8.32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24,2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339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98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8.34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97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24,4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97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8.36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24,6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337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96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8.38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96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24,8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8.40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25,0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335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94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8.42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95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25,2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334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93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8.44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25,4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333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92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8.46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12.56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94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25,6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332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91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8.48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11,9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25,8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331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90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8.50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93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26,0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89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8.52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329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88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8.54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92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26,4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87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8.56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26,6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327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86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8.58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91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26,8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85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9.00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27,0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325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84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9.02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27,2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324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83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9.04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13.59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323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82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9.06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89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27,6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322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81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9.08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12,9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27,8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321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80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88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28,0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79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9.12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28,2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318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78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9.14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87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28,4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316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9.16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28,6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314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76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9.19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86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28,8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312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75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9.22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14.55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85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40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310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9.25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84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29,2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308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73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9.28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83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29,4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306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72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11,9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9.31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82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29,6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304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71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2.59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9.34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81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13,9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29,8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302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70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9.37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30,0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300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69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9.40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79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30,2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298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68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9.43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78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30,4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296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67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9.46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77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30,6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294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9.49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15.58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76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292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65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9.52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75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290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64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9.55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74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31,2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288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63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9.58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73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31,4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286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10.01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72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31,6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284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61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10.04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71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14,9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282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60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10.07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280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59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69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32,2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278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16.54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69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32,4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276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17.01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32,6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274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17.08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32,8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272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17.15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33,0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270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lastRenderedPageBreak/>
              <w:t>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17.22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33,3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268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17.29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33,6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266</w:t>
            </w:r>
          </w:p>
        </w:tc>
      </w:tr>
      <w:tr w:rsidR="00364363" w:rsidRPr="00B56972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8,3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12,9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6.46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17.36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B56972" w:rsidRDefault="00364363" w:rsidP="009C0E01">
            <w:r w:rsidRPr="00B56972">
              <w:t>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34,0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264</w:t>
            </w:r>
          </w:p>
        </w:tc>
      </w:tr>
      <w:tr w:rsidR="00364363" w:rsidRPr="00B56972" w:rsidTr="009C0E0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3.19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6.48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10.34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17.43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61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15,9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34,5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B56972" w:rsidRDefault="00364363" w:rsidP="009C0E01">
            <w:r w:rsidRPr="00B56972"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B56972" w:rsidRDefault="00364363" w:rsidP="009C0E01">
            <w:r w:rsidRPr="00B56972">
              <w:t>262</w:t>
            </w:r>
          </w:p>
        </w:tc>
      </w:tr>
    </w:tbl>
    <w:p w:rsidR="00364363" w:rsidRPr="00B56972" w:rsidRDefault="00364363" w:rsidP="00364363"/>
    <w:tbl>
      <w:tblPr>
        <w:tblW w:w="10614" w:type="dxa"/>
        <w:tblInd w:w="-743" w:type="dxa"/>
        <w:tblLayout w:type="fixed"/>
        <w:tblLook w:val="04A0"/>
      </w:tblPr>
      <w:tblGrid>
        <w:gridCol w:w="709"/>
        <w:gridCol w:w="566"/>
        <w:gridCol w:w="566"/>
        <w:gridCol w:w="640"/>
        <w:gridCol w:w="666"/>
        <w:gridCol w:w="666"/>
        <w:gridCol w:w="732"/>
        <w:gridCol w:w="602"/>
        <w:gridCol w:w="563"/>
        <w:gridCol w:w="435"/>
        <w:gridCol w:w="553"/>
        <w:gridCol w:w="553"/>
        <w:gridCol w:w="580"/>
        <w:gridCol w:w="817"/>
        <w:gridCol w:w="567"/>
        <w:gridCol w:w="602"/>
        <w:gridCol w:w="797"/>
      </w:tblGrid>
      <w:tr w:rsidR="00364363" w:rsidRPr="00302A5B" w:rsidTr="009C0E01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Стрельба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Длина с места</w:t>
            </w:r>
          </w:p>
        </w:tc>
      </w:tr>
      <w:tr w:rsidR="00364363" w:rsidRPr="00302A5B" w:rsidTr="009C0E01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ind w:left="-108"/>
              <w:jc w:val="center"/>
              <w:rPr>
                <w:b/>
              </w:rPr>
            </w:pPr>
            <w:r w:rsidRPr="00706D08">
              <w:rPr>
                <w:b/>
              </w:rPr>
              <w:t>Очки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Бег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МВ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ВП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Плавание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Гибкость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Подтяг. На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Лыжи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  <w:lang w:val="en-US"/>
              </w:rPr>
            </w:pPr>
            <w:r w:rsidRPr="00706D08">
              <w:rPr>
                <w:b/>
              </w:rPr>
              <w:t>Под</w:t>
            </w:r>
          </w:p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ъем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25/50м     50м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(+/- см)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переклад.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706D08">
                <w:rPr>
                  <w:b/>
                </w:rPr>
                <w:t>60 м</w:t>
              </w:r>
            </w:smartTag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06D08">
                <w:rPr>
                  <w:b/>
                </w:rPr>
                <w:t>100 м</w:t>
              </w:r>
            </w:smartTag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06D08">
                <w:rPr>
                  <w:b/>
                </w:rPr>
                <w:t>1 км</w:t>
              </w:r>
            </w:smartTag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706D08">
                <w:rPr>
                  <w:b/>
                </w:rPr>
                <w:t>2 км</w:t>
              </w:r>
            </w:smartTag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706D08">
                <w:rPr>
                  <w:b/>
                </w:rPr>
                <w:t>3 км</w:t>
              </w:r>
            </w:smartTag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06D08">
                <w:rPr>
                  <w:b/>
                </w:rPr>
                <w:t>5 км</w:t>
              </w:r>
            </w:smartTag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тулов.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5 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 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5 в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 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706D08">
                <w:rPr>
                  <w:b/>
                </w:rPr>
                <w:t>25 м</w:t>
              </w:r>
            </w:smartTag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706D08">
                <w:rPr>
                  <w:b/>
                </w:rPr>
                <w:t>50 м</w:t>
              </w:r>
            </w:smartTag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 мин</w:t>
            </w: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8,4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13,0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3.20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6.50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10.37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17.50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78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16,0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  <w:bCs/>
              </w:rPr>
            </w:pPr>
            <w:r w:rsidRPr="00706D08">
              <w:rPr>
                <w:b/>
                <w:bCs/>
              </w:rPr>
              <w:t>260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258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10.44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18.10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256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10.48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18.20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254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10.52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252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10.56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18.40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17,2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248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246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19.10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244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11.12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19.20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242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8,9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7.18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11.16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19.30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73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  <w:bCs/>
              </w:rPr>
            </w:pPr>
            <w:r w:rsidRPr="00706D08">
              <w:rPr>
                <w:b/>
                <w:bCs/>
              </w:rPr>
              <w:t>240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19.45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238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11.24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236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11.28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234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11.32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232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11.36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21.10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228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11.45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226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224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11.55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22.10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222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7.50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12.00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22.30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68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  <w:bCs/>
              </w:rPr>
            </w:pPr>
            <w:r w:rsidRPr="00706D08">
              <w:rPr>
                <w:b/>
                <w:bCs/>
              </w:rPr>
              <w:t>220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12.08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22.50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218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23.10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216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12.24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23.35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214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12.32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212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208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25.30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25,5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206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3.59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13.10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26.00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204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26.30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202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9.00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13.30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27.00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1.00,0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  <w:bCs/>
              </w:rPr>
            </w:pPr>
            <w:r w:rsidRPr="00706D08">
              <w:rPr>
                <w:b/>
                <w:bCs/>
              </w:rPr>
              <w:t>200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27.30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29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198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13.52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196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14.04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27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194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29.15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29,8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192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14.28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25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14.40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30.45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31,4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185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14.52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31.30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23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15.04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32.15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175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10.42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33.00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21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34,0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5.10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11.00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15.30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34.00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35,0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1.20,0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</w:rPr>
            </w:pPr>
            <w:r w:rsidRPr="00706D08">
              <w:rPr>
                <w:b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  <w:rPr>
                <w:b/>
                <w:bCs/>
              </w:rPr>
            </w:pPr>
            <w:r w:rsidRPr="00706D08">
              <w:rPr>
                <w:b/>
                <w:bCs/>
              </w:rPr>
              <w:t>165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15.46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16.02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36.00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37,0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155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16.20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37.00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lastRenderedPageBreak/>
              <w:t>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16.38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38.00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39,0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145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16.56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39.00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17.16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8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17.36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41.30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120</w:t>
            </w:r>
          </w:p>
        </w:tc>
      </w:tr>
      <w:tr w:rsidR="00364363" w:rsidRPr="00302A5B" w:rsidTr="009C0E0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19,2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6.35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18.00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43.00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44,0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110</w:t>
            </w:r>
          </w:p>
        </w:tc>
      </w:tr>
      <w:tr w:rsidR="00364363" w:rsidRPr="00302A5B" w:rsidTr="009C0E01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7.00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18.30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46,0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1.45,0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706D08" w:rsidRDefault="00364363" w:rsidP="009C0E01">
            <w:pPr>
              <w:jc w:val="center"/>
            </w:pPr>
            <w:r w:rsidRPr="00706D08">
              <w:t>-5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706D08" w:rsidRDefault="00364363" w:rsidP="009C0E01">
            <w:pPr>
              <w:jc w:val="center"/>
            </w:pPr>
            <w:r w:rsidRPr="00706D08"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100</w:t>
            </w:r>
          </w:p>
        </w:tc>
      </w:tr>
    </w:tbl>
    <w:p w:rsidR="00364363" w:rsidRDefault="00364363" w:rsidP="00364363">
      <w:pPr>
        <w:ind w:right="-427" w:firstLine="708"/>
        <w:jc w:val="center"/>
        <w:rPr>
          <w:lang w:val="en-US"/>
        </w:rPr>
      </w:pPr>
    </w:p>
    <w:p w:rsidR="00364363" w:rsidRPr="00031C55" w:rsidRDefault="00364363" w:rsidP="00364363">
      <w:pPr>
        <w:ind w:right="-427" w:firstLine="708"/>
        <w:jc w:val="center"/>
        <w:rPr>
          <w:lang w:val="en-US"/>
        </w:rPr>
      </w:pPr>
    </w:p>
    <w:p w:rsidR="00364363" w:rsidRPr="00031C55" w:rsidRDefault="00364363" w:rsidP="00364363">
      <w:pPr>
        <w:ind w:right="-427" w:firstLine="708"/>
        <w:jc w:val="center"/>
        <w:rPr>
          <w:b/>
          <w:sz w:val="24"/>
          <w:szCs w:val="24"/>
        </w:rPr>
      </w:pPr>
      <w:r w:rsidRPr="00031C55">
        <w:rPr>
          <w:b/>
          <w:sz w:val="24"/>
          <w:szCs w:val="24"/>
        </w:rPr>
        <w:t>Таблица оценки результатов взрослых в многоборьях ВФСК ГТО</w:t>
      </w:r>
    </w:p>
    <w:p w:rsidR="00364363" w:rsidRPr="00031C55" w:rsidRDefault="00364363" w:rsidP="00364363">
      <w:pPr>
        <w:ind w:right="-427" w:firstLine="708"/>
        <w:jc w:val="center"/>
        <w:rPr>
          <w:b/>
          <w:sz w:val="24"/>
          <w:szCs w:val="24"/>
        </w:rPr>
      </w:pPr>
      <w:r w:rsidRPr="00031C55">
        <w:rPr>
          <w:b/>
          <w:sz w:val="24"/>
          <w:szCs w:val="24"/>
        </w:rPr>
        <w:t>девушки и женщины 16-39 лет</w:t>
      </w:r>
    </w:p>
    <w:p w:rsidR="00364363" w:rsidRPr="00302A5B" w:rsidRDefault="00364363" w:rsidP="00364363">
      <w:pPr>
        <w:ind w:right="-427" w:firstLine="708"/>
        <w:jc w:val="center"/>
      </w:pPr>
    </w:p>
    <w:tbl>
      <w:tblPr>
        <w:tblW w:w="10773" w:type="dxa"/>
        <w:tblInd w:w="-743" w:type="dxa"/>
        <w:tblLayout w:type="fixed"/>
        <w:tblLook w:val="04A0"/>
      </w:tblPr>
      <w:tblGrid>
        <w:gridCol w:w="715"/>
        <w:gridCol w:w="553"/>
        <w:gridCol w:w="653"/>
        <w:gridCol w:w="716"/>
        <w:gridCol w:w="580"/>
        <w:gridCol w:w="611"/>
        <w:gridCol w:w="782"/>
        <w:gridCol w:w="635"/>
        <w:gridCol w:w="915"/>
        <w:gridCol w:w="709"/>
        <w:gridCol w:w="553"/>
        <w:gridCol w:w="553"/>
        <w:gridCol w:w="566"/>
        <w:gridCol w:w="566"/>
        <w:gridCol w:w="816"/>
        <w:gridCol w:w="850"/>
      </w:tblGrid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right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right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right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Стрельба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Сгибание-разгибание</w:t>
            </w:r>
            <w:r>
              <w:rPr>
                <w:lang w:val="en-US"/>
              </w:rPr>
              <w:t xml:space="preserve"> </w:t>
            </w:r>
            <w:r w:rsidRPr="00302A5B">
              <w:t>рук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Длина с места</w:t>
            </w:r>
          </w:p>
        </w:tc>
      </w:tr>
      <w:tr w:rsidR="00364363" w:rsidRPr="00302A5B" w:rsidTr="009C0E01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Очки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Бег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right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r w:rsidRPr="00302A5B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Подъем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 xml:space="preserve">ВП    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ВП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Плавание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>
            <w:pPr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right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Лыжи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ind w:left="-39"/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Гибк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тулов.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>
            <w:pPr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100м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302A5B">
                <w:rPr>
                  <w:b/>
                  <w:bCs/>
                </w:rPr>
                <w:t>500 м</w:t>
              </w:r>
            </w:smartTag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02A5B">
                <w:rPr>
                  <w:b/>
                  <w:bCs/>
                </w:rPr>
                <w:t>1 км</w:t>
              </w:r>
            </w:smartTag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302A5B">
                <w:rPr>
                  <w:b/>
                  <w:bCs/>
                </w:rPr>
                <w:t>2 км</w:t>
              </w:r>
            </w:smartTag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02A5B">
                <w:rPr>
                  <w:b/>
                  <w:bCs/>
                </w:rPr>
                <w:t>3 км</w:t>
              </w:r>
            </w:smartTag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+/-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 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 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302A5B">
                <w:rPr>
                  <w:b/>
                  <w:bCs/>
                </w:rPr>
                <w:t>25 м</w:t>
              </w:r>
            </w:smartTag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302A5B">
                <w:rPr>
                  <w:b/>
                  <w:bCs/>
                </w:rPr>
                <w:t>50 м</w:t>
              </w:r>
            </w:smartTag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 мин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>
            <w:pPr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1.15,0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6.10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270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269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28,4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267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263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r w:rsidRPr="00302A5B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261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260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259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257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253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251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1.25,0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6.53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9.40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32,0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249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32,4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247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243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33,8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241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240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1.30,5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3.32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10.35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34,2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239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1.31,0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3.34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10.40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1.31,5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237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3.38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34,8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10.55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3.42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1.33,5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3.44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35,4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233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lastRenderedPageBreak/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1.34,0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3.46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3.48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231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1.35,0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3.50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11.20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230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3.52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1.36,0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3.54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8.18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36,4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212</w:t>
            </w:r>
          </w:p>
        </w:tc>
      </w:tr>
    </w:tbl>
    <w:p w:rsidR="00364363" w:rsidRPr="00302A5B" w:rsidRDefault="00364363" w:rsidP="00364363">
      <w:pPr>
        <w:ind w:right="-427" w:firstLine="708"/>
        <w:jc w:val="center"/>
      </w:pPr>
    </w:p>
    <w:tbl>
      <w:tblPr>
        <w:tblW w:w="10705" w:type="dxa"/>
        <w:tblInd w:w="-743" w:type="dxa"/>
        <w:tblLook w:val="04A0"/>
      </w:tblPr>
      <w:tblGrid>
        <w:gridCol w:w="715"/>
        <w:gridCol w:w="620"/>
        <w:gridCol w:w="580"/>
        <w:gridCol w:w="580"/>
        <w:gridCol w:w="700"/>
        <w:gridCol w:w="666"/>
        <w:gridCol w:w="676"/>
        <w:gridCol w:w="724"/>
        <w:gridCol w:w="915"/>
        <w:gridCol w:w="558"/>
        <w:gridCol w:w="662"/>
        <w:gridCol w:w="716"/>
        <w:gridCol w:w="620"/>
        <w:gridCol w:w="1167"/>
        <w:gridCol w:w="886"/>
      </w:tblGrid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right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right"/>
              <w:rPr>
                <w:b/>
                <w:bCs/>
              </w:rPr>
            </w:pPr>
            <w:r w:rsidRPr="00302A5B">
              <w:rPr>
                <w:b/>
                <w:bCs/>
              </w:rPr>
              <w:t>Стрельба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Сгибание-разгибание</w:t>
            </w:r>
            <w:r>
              <w:rPr>
                <w:lang w:val="en-US"/>
              </w:rPr>
              <w:t xml:space="preserve"> </w:t>
            </w:r>
            <w:r w:rsidRPr="00302A5B">
              <w:t>рук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Длина</w:t>
            </w:r>
            <w:r>
              <w:rPr>
                <w:b/>
                <w:bCs/>
                <w:lang w:val="en-US"/>
              </w:rPr>
              <w:t xml:space="preserve"> </w:t>
            </w:r>
            <w:r w:rsidRPr="00302A5B">
              <w:rPr>
                <w:b/>
                <w:bCs/>
              </w:rPr>
              <w:t>с места</w:t>
            </w:r>
          </w:p>
        </w:tc>
      </w:tr>
      <w:tr w:rsidR="00364363" w:rsidRPr="00302A5B" w:rsidTr="009C0E01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Очки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Бег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r w:rsidRPr="00302A5B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Подъем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 xml:space="preserve">ВП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ВП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Плавание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>
            <w:pPr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8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ind w:left="-141"/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Лыжи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Гибк.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тулов.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/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>
            <w:pPr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302A5B">
                <w:rPr>
                  <w:b/>
                  <w:bCs/>
                </w:rPr>
                <w:t>60 м</w:t>
              </w:r>
            </w:smartTag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302A5B">
                <w:rPr>
                  <w:b/>
                  <w:bCs/>
                </w:rPr>
                <w:t>100 м</w:t>
              </w:r>
            </w:smartTag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302A5B">
                <w:rPr>
                  <w:b/>
                  <w:bCs/>
                </w:rPr>
                <w:t>500 м</w:t>
              </w:r>
            </w:smartTag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302A5B">
                <w:rPr>
                  <w:b/>
                  <w:bCs/>
                </w:rPr>
                <w:t>1 км</w:t>
              </w:r>
            </w:smartTag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302A5B">
                <w:rPr>
                  <w:b/>
                  <w:bCs/>
                </w:rPr>
                <w:t>2 км</w:t>
              </w:r>
            </w:smartTag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302A5B">
                <w:rPr>
                  <w:b/>
                  <w:bCs/>
                </w:rPr>
                <w:t>3 км</w:t>
              </w:r>
            </w:smartTag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+/-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 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 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302A5B">
                <w:rPr>
                  <w:b/>
                  <w:bCs/>
                </w:rPr>
                <w:t>25 м</w:t>
              </w:r>
            </w:smartTag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302A5B">
                <w:rPr>
                  <w:b/>
                  <w:bCs/>
                </w:rPr>
                <w:t>50 м</w:t>
              </w:r>
            </w:smartTag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 мин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3" w:rsidRPr="00302A5B" w:rsidRDefault="00364363" w:rsidP="009C0E01">
            <w:pPr>
              <w:rPr>
                <w:b/>
                <w:bCs/>
              </w:rPr>
            </w:pP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8.50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12.20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210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9.18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9.30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190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14.20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 xml:space="preserve"> 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9.42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14.40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 xml:space="preserve"> -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15.25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15.40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10.10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16.10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170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16.50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17.50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30,4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10.46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10.54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18.50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11.20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19.30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35,0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150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19.50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148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11.45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146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144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21.00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39,0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142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18,1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5.38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12.40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21.30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14.15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120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lastRenderedPageBreak/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6.30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14.40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45,0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1.40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  <w:rPr>
                <w:b/>
                <w:bCs/>
              </w:rPr>
            </w:pPr>
            <w:r w:rsidRPr="00302A5B">
              <w:rPr>
                <w:b/>
                <w:bCs/>
              </w:rPr>
              <w:t>115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15.10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24.30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110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15.40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13,7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16.15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25.40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100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16.50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26.20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17.25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27.00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1.58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27.50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18.40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29.00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80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8.38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19.20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31.00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57,0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75</w:t>
            </w:r>
          </w:p>
        </w:tc>
      </w:tr>
      <w:tr w:rsidR="00364363" w:rsidRPr="00302A5B" w:rsidTr="009C0E01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9.00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34.00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-5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363" w:rsidRPr="00302A5B" w:rsidRDefault="00364363" w:rsidP="009C0E01">
            <w:pPr>
              <w:jc w:val="center"/>
            </w:pPr>
            <w:r w:rsidRPr="00302A5B">
              <w:t>1.00,0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2.20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63" w:rsidRPr="00302A5B" w:rsidRDefault="00364363" w:rsidP="009C0E01">
            <w:pPr>
              <w:jc w:val="center"/>
            </w:pPr>
            <w:r w:rsidRPr="00302A5B">
              <w:t>65</w:t>
            </w:r>
          </w:p>
        </w:tc>
      </w:tr>
    </w:tbl>
    <w:p w:rsidR="00364363" w:rsidRDefault="00364363" w:rsidP="00364363">
      <w:pPr>
        <w:ind w:right="-427" w:firstLine="708"/>
        <w:jc w:val="both"/>
        <w:rPr>
          <w:sz w:val="26"/>
          <w:szCs w:val="26"/>
        </w:rPr>
      </w:pPr>
    </w:p>
    <w:p w:rsidR="00364363" w:rsidRPr="00CD41D6" w:rsidRDefault="00364363" w:rsidP="00364363">
      <w:pPr>
        <w:ind w:left="-709" w:right="-427" w:firstLine="708"/>
        <w:jc w:val="center"/>
        <w:rPr>
          <w:b/>
          <w:sz w:val="26"/>
          <w:szCs w:val="26"/>
        </w:rPr>
      </w:pPr>
      <w:r w:rsidRPr="00CD41D6">
        <w:rPr>
          <w:b/>
          <w:sz w:val="26"/>
          <w:szCs w:val="26"/>
        </w:rPr>
        <w:t>Выполнение видов испытаний зимнего фестиваля Всероссийского физкультурно-спортивного комплекса «Готов к труду и обороне (ГТО).</w:t>
      </w:r>
    </w:p>
    <w:p w:rsidR="00364363" w:rsidRPr="009C73D8" w:rsidRDefault="00364363" w:rsidP="00364363">
      <w:pPr>
        <w:tabs>
          <w:tab w:val="left" w:pos="0"/>
        </w:tabs>
        <w:ind w:left="-709" w:firstLine="708"/>
        <w:jc w:val="both"/>
        <w:rPr>
          <w:b/>
          <w:sz w:val="26"/>
          <w:szCs w:val="26"/>
        </w:rPr>
      </w:pPr>
    </w:p>
    <w:p w:rsidR="00364363" w:rsidRPr="00115DFC" w:rsidRDefault="00364363" w:rsidP="00364363">
      <w:pPr>
        <w:tabs>
          <w:tab w:val="left" w:pos="0"/>
        </w:tabs>
        <w:ind w:left="-709" w:firstLine="708"/>
        <w:jc w:val="both"/>
        <w:rPr>
          <w:b/>
          <w:sz w:val="26"/>
          <w:szCs w:val="26"/>
        </w:rPr>
      </w:pPr>
      <w:r w:rsidRPr="00115DFC">
        <w:rPr>
          <w:b/>
          <w:sz w:val="26"/>
          <w:szCs w:val="26"/>
        </w:rPr>
        <w:t>1. Гибкость.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1.1. Наклон вперед из положения стоя с прямыми ногами на полу или на гимнастической скамье.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A22490">
          <w:rPr>
            <w:sz w:val="26"/>
            <w:szCs w:val="26"/>
          </w:rPr>
          <w:t>15 см</w:t>
        </w:r>
      </w:smartTag>
      <w:r w:rsidRPr="00A22490">
        <w:rPr>
          <w:sz w:val="26"/>
          <w:szCs w:val="26"/>
        </w:rPr>
        <w:t>. Участник выступает в спортивной форме, позволяющей спортивным судьям определять выпрямление ног в коленях.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Ошибки (испытание (тест) не засчитывается):</w:t>
      </w:r>
    </w:p>
    <w:p w:rsidR="00364363" w:rsidRPr="00A22490" w:rsidRDefault="00364363" w:rsidP="00364363">
      <w:pPr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1) сгибание ног в коленях;</w:t>
      </w:r>
    </w:p>
    <w:p w:rsidR="00364363" w:rsidRPr="00A22490" w:rsidRDefault="00364363" w:rsidP="00364363">
      <w:pPr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2) удержание результата пальцами одной руки;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3) отсутствие удержания результата в течение 2 с.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</w:p>
    <w:p w:rsidR="00364363" w:rsidRPr="00A22490" w:rsidRDefault="00364363" w:rsidP="00364363">
      <w:pPr>
        <w:tabs>
          <w:tab w:val="left" w:pos="0"/>
        </w:tabs>
        <w:ind w:left="-709" w:firstLine="708"/>
        <w:jc w:val="both"/>
        <w:rPr>
          <w:b/>
          <w:sz w:val="26"/>
          <w:szCs w:val="26"/>
        </w:rPr>
      </w:pPr>
      <w:r w:rsidRPr="00A22490">
        <w:rPr>
          <w:b/>
          <w:sz w:val="26"/>
          <w:szCs w:val="26"/>
        </w:rPr>
        <w:t>2. Сила.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2.1. Подтягивание из виса лежа на низкой перекладине.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Подтягивание из виса лежа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A22490">
          <w:rPr>
            <w:sz w:val="26"/>
            <w:szCs w:val="26"/>
          </w:rPr>
          <w:t>4 см</w:t>
        </w:r>
      </w:smartTag>
      <w:r w:rsidRPr="00A22490">
        <w:rPr>
          <w:sz w:val="26"/>
          <w:szCs w:val="26"/>
        </w:rPr>
        <w:t>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Высота грифа перекладины для участников </w:t>
      </w:r>
      <w:r w:rsidRPr="00A22490">
        <w:rPr>
          <w:sz w:val="26"/>
          <w:szCs w:val="26"/>
          <w:lang w:val="en-US"/>
        </w:rPr>
        <w:t>I</w:t>
      </w:r>
      <w:r w:rsidRPr="00A22490">
        <w:rPr>
          <w:sz w:val="26"/>
          <w:szCs w:val="26"/>
        </w:rPr>
        <w:t xml:space="preserve"> - </w:t>
      </w:r>
      <w:r w:rsidRPr="00A22490">
        <w:rPr>
          <w:sz w:val="26"/>
          <w:szCs w:val="26"/>
          <w:lang w:val="en-US"/>
        </w:rPr>
        <w:t>III</w:t>
      </w:r>
      <w:r w:rsidRPr="00A22490">
        <w:rPr>
          <w:sz w:val="26"/>
          <w:szCs w:val="26"/>
        </w:rPr>
        <w:t xml:space="preserve"> ступеней комплекса - </w:t>
      </w:r>
      <w:smartTag w:uri="urn:schemas-microsoft-com:office:smarttags" w:element="metricconverter">
        <w:smartTagPr>
          <w:attr w:name="ProductID" w:val="90 см"/>
        </w:smartTagPr>
        <w:r w:rsidRPr="00A22490">
          <w:rPr>
            <w:sz w:val="26"/>
            <w:szCs w:val="26"/>
          </w:rPr>
          <w:t>90 см</w:t>
        </w:r>
      </w:smartTag>
      <w:r w:rsidRPr="00A22490">
        <w:rPr>
          <w:sz w:val="26"/>
          <w:szCs w:val="26"/>
        </w:rPr>
        <w:t xml:space="preserve">. Высота грифа перекладины для участников </w:t>
      </w:r>
      <w:r w:rsidRPr="00A22490">
        <w:rPr>
          <w:sz w:val="26"/>
          <w:szCs w:val="26"/>
          <w:lang w:val="en-US"/>
        </w:rPr>
        <w:t>IV</w:t>
      </w:r>
      <w:r w:rsidRPr="00A22490">
        <w:rPr>
          <w:sz w:val="26"/>
          <w:szCs w:val="26"/>
        </w:rPr>
        <w:t xml:space="preserve"> - </w:t>
      </w:r>
      <w:r w:rsidRPr="00A22490">
        <w:rPr>
          <w:sz w:val="26"/>
          <w:szCs w:val="26"/>
          <w:lang w:val="en-US"/>
        </w:rPr>
        <w:t>IX</w:t>
      </w:r>
      <w:r w:rsidRPr="00A22490">
        <w:rPr>
          <w:sz w:val="26"/>
          <w:szCs w:val="26"/>
        </w:rPr>
        <w:t xml:space="preserve"> ступеней комплекса - </w:t>
      </w:r>
      <w:smartTag w:uri="urn:schemas-microsoft-com:office:smarttags" w:element="metricconverter">
        <w:smartTagPr>
          <w:attr w:name="ProductID" w:val="110 см"/>
        </w:smartTagPr>
        <w:r w:rsidRPr="00A22490">
          <w:rPr>
            <w:sz w:val="26"/>
            <w:szCs w:val="26"/>
          </w:rPr>
          <w:t>110 см</w:t>
        </w:r>
      </w:smartTag>
      <w:r w:rsidRPr="00A22490">
        <w:rPr>
          <w:sz w:val="26"/>
          <w:szCs w:val="26"/>
        </w:rPr>
        <w:t>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Засчитывается количество правильно выполненных попыток, фиксируемых счетом спортивного судьи.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lastRenderedPageBreak/>
        <w:t>Ошибки (попытка не засчитывается):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1) подтягивание с рывками или с прогибанием туловища;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2) подбородок не поднялся выше грифа перекладины;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3) отсутствие фиксации на 0,5 с ИП;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4) поочередное сгибание рук.</w:t>
      </w:r>
    </w:p>
    <w:p w:rsidR="00364363" w:rsidRPr="009C73D8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</w:p>
    <w:p w:rsidR="00364363" w:rsidRPr="00A22490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2.2. Подтягивание из виса на высокой перекладине. 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Ошибки (попытка не засчитывается):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1) подтягивание рывками или с махами ног (туловища);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2) подбородок не поднялся выше грифа перекладины;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3) отсутствие фиксации на 0,5 с ИП;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4) поочередное сгибание рук.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2.3. Сгибание и разгибание рук в упоре лежа на полу.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Участник, сгибая руки, касается 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Pr="00A22490">
          <w:rPr>
            <w:sz w:val="26"/>
            <w:szCs w:val="26"/>
          </w:rPr>
          <w:t>5 см</w:t>
        </w:r>
      </w:smartTag>
      <w:r w:rsidRPr="00A22490">
        <w:rPr>
          <w:sz w:val="26"/>
          <w:szCs w:val="26"/>
        </w:rPr>
        <w:t>, затем, разгибая руки, возвращается в ИП и, зафиксировав его на 0,5 с, продолжает выполнение испытании (теста).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Ошибки (попытка не засчитывается):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1) касание пола коленями, бедрами, тазом;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2) нарушение прямой линии «плечи - туловище - ноги»;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3) отсутствие фиксации на 0,5 с ИП;</w:t>
      </w:r>
    </w:p>
    <w:p w:rsidR="00364363" w:rsidRPr="00A22490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4) поочередное разгибание рук;</w:t>
      </w:r>
    </w:p>
    <w:p w:rsidR="00364363" w:rsidRPr="00A22490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5) отсутствие касания грудью пола (платформы);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6) разведение локтей относительно туловища более чем на 45 градусов.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</w:p>
    <w:p w:rsidR="00364363" w:rsidRPr="00A22490" w:rsidRDefault="00364363" w:rsidP="00364363">
      <w:pPr>
        <w:ind w:left="-709" w:firstLine="708"/>
        <w:jc w:val="both"/>
        <w:rPr>
          <w:b/>
          <w:sz w:val="26"/>
          <w:szCs w:val="26"/>
        </w:rPr>
      </w:pPr>
      <w:r w:rsidRPr="00A22490">
        <w:rPr>
          <w:b/>
          <w:sz w:val="26"/>
          <w:szCs w:val="26"/>
        </w:rPr>
        <w:t>3. Скоростно-силовые возможности.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3.1. Прыжок в длину с места толчком двумя ногами.</w:t>
      </w:r>
    </w:p>
    <w:p w:rsidR="00364363" w:rsidRPr="00A22490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Участнику предоставляются три попытки. В зачет идет лучший результат.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Ошибки (попытка не засчитывается):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1) заступ за линию отталкивания или касание ее;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2) выполнение отталкивания с предварительного подскока;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lastRenderedPageBreak/>
        <w:t xml:space="preserve">3) отталкивание ногами поочередно. 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</w:p>
    <w:p w:rsidR="00364363" w:rsidRPr="00A22490" w:rsidRDefault="00364363" w:rsidP="00364363">
      <w:pPr>
        <w:pStyle w:val="af5"/>
        <w:ind w:left="-709" w:firstLine="708"/>
        <w:jc w:val="both"/>
        <w:rPr>
          <w:b/>
          <w:sz w:val="26"/>
          <w:szCs w:val="26"/>
        </w:rPr>
      </w:pPr>
      <w:r w:rsidRPr="00A22490">
        <w:rPr>
          <w:b/>
          <w:sz w:val="26"/>
          <w:szCs w:val="26"/>
        </w:rPr>
        <w:t>4. Прикладные навыки.</w:t>
      </w:r>
    </w:p>
    <w:p w:rsidR="00364363" w:rsidRPr="00A22490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4.1.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A22490">
          <w:rPr>
            <w:sz w:val="26"/>
            <w:szCs w:val="26"/>
          </w:rPr>
          <w:t>5 км</w:t>
        </w:r>
      </w:smartTag>
      <w:r w:rsidRPr="00A22490">
        <w:rPr>
          <w:sz w:val="26"/>
          <w:szCs w:val="26"/>
        </w:rPr>
        <w:t>.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4.2. Стрельба из пневматической винтовки или электронного оружия. </w:t>
      </w:r>
    </w:p>
    <w:p w:rsidR="00364363" w:rsidRPr="00A22490" w:rsidRDefault="00364363" w:rsidP="00364363">
      <w:pPr>
        <w:ind w:left="-709" w:firstLine="708"/>
        <w:contextualSpacing/>
        <w:jc w:val="both"/>
        <w:rPr>
          <w:sz w:val="26"/>
          <w:szCs w:val="26"/>
        </w:rPr>
      </w:pPr>
      <w:r w:rsidRPr="00A22490">
        <w:rPr>
          <w:sz w:val="26"/>
          <w:szCs w:val="26"/>
        </w:rPr>
        <w:tab/>
        <w:t xml:space="preserve">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 </w:t>
      </w:r>
    </w:p>
    <w:p w:rsidR="00364363" w:rsidRPr="00A22490" w:rsidRDefault="00364363" w:rsidP="00364363">
      <w:pPr>
        <w:ind w:left="-709" w:firstLine="708"/>
        <w:contextualSpacing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</w:t>
      </w:r>
      <w:smartTag w:uri="urn:schemas-microsoft-com:office:smarttags" w:element="metricconverter">
        <w:smartTagPr>
          <w:attr w:name="ProductID" w:val="10 м"/>
        </w:smartTagPr>
        <w:r w:rsidRPr="00A22490">
          <w:rPr>
            <w:sz w:val="26"/>
            <w:szCs w:val="26"/>
          </w:rPr>
          <w:t>10 м</w:t>
        </w:r>
      </w:smartTag>
      <w:r w:rsidRPr="00A22490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5 м"/>
        </w:smartTagPr>
        <w:r w:rsidRPr="00A22490">
          <w:rPr>
            <w:sz w:val="26"/>
            <w:szCs w:val="26"/>
          </w:rPr>
          <w:t>5 м</w:t>
        </w:r>
      </w:smartTag>
      <w:r w:rsidRPr="00A22490">
        <w:rPr>
          <w:sz w:val="26"/>
          <w:szCs w:val="26"/>
        </w:rPr>
        <w:t xml:space="preserve"> для участников </w:t>
      </w:r>
      <w:r w:rsidRPr="00A22490">
        <w:rPr>
          <w:sz w:val="26"/>
          <w:szCs w:val="26"/>
          <w:lang w:val="en-US"/>
        </w:rPr>
        <w:t>III</w:t>
      </w:r>
      <w:r w:rsidRPr="00A22490">
        <w:rPr>
          <w:sz w:val="26"/>
          <w:szCs w:val="26"/>
        </w:rPr>
        <w:t xml:space="preserve"> ступени комплекса) по мишени № 8. Оружием для выполнения испытания (теста) обеспечивает организатор.</w:t>
      </w:r>
    </w:p>
    <w:p w:rsidR="00364363" w:rsidRPr="00A22490" w:rsidRDefault="00364363" w:rsidP="00364363">
      <w:pPr>
        <w:ind w:left="-709" w:firstLine="708"/>
        <w:contextualSpacing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Стрельба из электронного оружия производится из положения сидя или стоя с опорой локтями о стол или стойку на дистанцию </w:t>
      </w:r>
      <w:smartTag w:uri="urn:schemas-microsoft-com:office:smarttags" w:element="metricconverter">
        <w:smartTagPr>
          <w:attr w:name="ProductID" w:val="10 м"/>
        </w:smartTagPr>
        <w:r w:rsidRPr="00A22490">
          <w:rPr>
            <w:sz w:val="26"/>
            <w:szCs w:val="26"/>
          </w:rPr>
          <w:t>10 м</w:t>
        </w:r>
      </w:smartTag>
      <w:r w:rsidRPr="00A22490">
        <w:rPr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5 м"/>
        </w:smartTagPr>
        <w:r w:rsidRPr="00A22490">
          <w:rPr>
            <w:sz w:val="26"/>
            <w:szCs w:val="26"/>
          </w:rPr>
          <w:t>5 м</w:t>
        </w:r>
      </w:smartTag>
      <w:r w:rsidRPr="00A22490">
        <w:rPr>
          <w:sz w:val="26"/>
          <w:szCs w:val="26"/>
        </w:rPr>
        <w:t xml:space="preserve"> для участников </w:t>
      </w:r>
      <w:r w:rsidRPr="00A22490">
        <w:rPr>
          <w:sz w:val="26"/>
          <w:szCs w:val="26"/>
          <w:lang w:val="en-US"/>
        </w:rPr>
        <w:t>III</w:t>
      </w:r>
      <w:r w:rsidRPr="00A22490">
        <w:rPr>
          <w:sz w:val="26"/>
          <w:szCs w:val="26"/>
        </w:rPr>
        <w:t xml:space="preserve"> ступени комплекса) по мишени № 8. </w:t>
      </w:r>
    </w:p>
    <w:p w:rsidR="00364363" w:rsidRPr="00A22490" w:rsidRDefault="00364363" w:rsidP="00364363">
      <w:pPr>
        <w:ind w:left="-709" w:firstLine="708"/>
        <w:contextualSpacing/>
        <w:jc w:val="both"/>
        <w:rPr>
          <w:sz w:val="26"/>
          <w:szCs w:val="26"/>
        </w:rPr>
      </w:pPr>
      <w:r w:rsidRPr="00A22490">
        <w:rPr>
          <w:sz w:val="26"/>
          <w:szCs w:val="26"/>
        </w:rPr>
        <w:t>Результат не засчитывается:</w:t>
      </w:r>
    </w:p>
    <w:p w:rsidR="00364363" w:rsidRPr="00A22490" w:rsidRDefault="00364363" w:rsidP="00364363">
      <w:pPr>
        <w:pStyle w:val="af5"/>
        <w:numPr>
          <w:ilvl w:val="0"/>
          <w:numId w:val="10"/>
        </w:num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 произведен выстрел без команды спортивного судьи;</w:t>
      </w:r>
    </w:p>
    <w:p w:rsidR="00364363" w:rsidRPr="00A22490" w:rsidRDefault="00364363" w:rsidP="00364363">
      <w:pPr>
        <w:pStyle w:val="af5"/>
        <w:numPr>
          <w:ilvl w:val="0"/>
          <w:numId w:val="10"/>
        </w:num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 заряжено оружие без команды спортивного судьи. </w:t>
      </w:r>
    </w:p>
    <w:p w:rsidR="00364363" w:rsidRPr="00A22490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4.3. Плавание на 10, 15, 25, </w:t>
      </w:r>
      <w:smartTag w:uri="urn:schemas-microsoft-com:office:smarttags" w:element="metricconverter">
        <w:smartTagPr>
          <w:attr w:name="ProductID" w:val="50 м"/>
        </w:smartTagPr>
        <w:r w:rsidRPr="00A22490">
          <w:rPr>
            <w:sz w:val="26"/>
            <w:szCs w:val="26"/>
          </w:rPr>
          <w:t>50 м</w:t>
        </w:r>
      </w:smartTag>
      <w:r w:rsidRPr="00A22490">
        <w:rPr>
          <w:sz w:val="26"/>
          <w:szCs w:val="26"/>
        </w:rPr>
        <w:t>.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364363" w:rsidRPr="00A22490" w:rsidRDefault="00364363" w:rsidP="00364363">
      <w:pPr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 xml:space="preserve">Испытание (тест) прекращается при: </w:t>
      </w:r>
    </w:p>
    <w:p w:rsidR="00364363" w:rsidRPr="00A22490" w:rsidRDefault="00364363" w:rsidP="00364363">
      <w:pPr>
        <w:pStyle w:val="af5"/>
        <w:tabs>
          <w:tab w:val="left" w:pos="1134"/>
        </w:tabs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1) ходьбе либо касании дна ногами;</w:t>
      </w:r>
    </w:p>
    <w:p w:rsidR="00364363" w:rsidRPr="00A22490" w:rsidRDefault="00364363" w:rsidP="00364363">
      <w:pPr>
        <w:pStyle w:val="af5"/>
        <w:ind w:left="-709" w:firstLine="708"/>
        <w:jc w:val="both"/>
        <w:rPr>
          <w:sz w:val="26"/>
          <w:szCs w:val="26"/>
        </w:rPr>
      </w:pPr>
      <w:r w:rsidRPr="00A22490">
        <w:rPr>
          <w:sz w:val="26"/>
          <w:szCs w:val="26"/>
        </w:rPr>
        <w:t>2) использовании для продвижения или сохранения плавучести разделителей дорожек или подручных средств.</w:t>
      </w:r>
    </w:p>
    <w:p w:rsidR="00364363" w:rsidRPr="009C73D8" w:rsidRDefault="00364363" w:rsidP="00364363">
      <w:pPr>
        <w:jc w:val="both"/>
      </w:pPr>
    </w:p>
    <w:p w:rsidR="0067472E" w:rsidRDefault="0067472E"/>
    <w:sectPr w:rsidR="0067472E" w:rsidSect="0085220D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93692"/>
    <w:multiLevelType w:val="hybridMultilevel"/>
    <w:tmpl w:val="67209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1130C"/>
    <w:multiLevelType w:val="hybridMultilevel"/>
    <w:tmpl w:val="E12E583A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1B511F25"/>
    <w:multiLevelType w:val="hybridMultilevel"/>
    <w:tmpl w:val="0CB4B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03572"/>
    <w:multiLevelType w:val="hybridMultilevel"/>
    <w:tmpl w:val="8CF28E86"/>
    <w:lvl w:ilvl="0" w:tplc="4B2AE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02C51"/>
    <w:multiLevelType w:val="hybridMultilevel"/>
    <w:tmpl w:val="CCEE6290"/>
    <w:lvl w:ilvl="0" w:tplc="862244BC">
      <w:start w:val="1"/>
      <w:numFmt w:val="bullet"/>
      <w:lvlText w:val="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8747214"/>
    <w:multiLevelType w:val="hybridMultilevel"/>
    <w:tmpl w:val="548E483A"/>
    <w:lvl w:ilvl="0" w:tplc="210E83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9F1A7C"/>
    <w:multiLevelType w:val="hybridMultilevel"/>
    <w:tmpl w:val="5468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B1F1D"/>
    <w:multiLevelType w:val="hybridMultilevel"/>
    <w:tmpl w:val="4CACD3AC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560AF"/>
    <w:multiLevelType w:val="hybridMultilevel"/>
    <w:tmpl w:val="0586385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25363"/>
    <w:multiLevelType w:val="hybridMultilevel"/>
    <w:tmpl w:val="AD10D4E6"/>
    <w:lvl w:ilvl="0" w:tplc="40C4F8B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06F0E"/>
    <w:multiLevelType w:val="hybridMultilevel"/>
    <w:tmpl w:val="58BEC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4363"/>
    <w:rsid w:val="00364363"/>
    <w:rsid w:val="0067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36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364363"/>
    <w:pPr>
      <w:keepNext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36436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64363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64363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36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364363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364363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64363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364363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21">
    <w:name w:val="Body Text Indent 2"/>
    <w:basedOn w:val="a"/>
    <w:link w:val="22"/>
    <w:rsid w:val="00364363"/>
    <w:pPr>
      <w:ind w:firstLine="567"/>
      <w:jc w:val="both"/>
    </w:pPr>
    <w:rPr>
      <w:sz w:val="27"/>
      <w:lang/>
    </w:rPr>
  </w:style>
  <w:style w:type="character" w:customStyle="1" w:styleId="22">
    <w:name w:val="Основной текст с отступом 2 Знак"/>
    <w:basedOn w:val="a0"/>
    <w:link w:val="21"/>
    <w:rsid w:val="00364363"/>
    <w:rPr>
      <w:rFonts w:ascii="Times New Roman" w:eastAsia="Times New Roman" w:hAnsi="Times New Roman" w:cs="Times New Roman"/>
      <w:sz w:val="27"/>
      <w:szCs w:val="20"/>
      <w:lang/>
    </w:rPr>
  </w:style>
  <w:style w:type="paragraph" w:styleId="a3">
    <w:name w:val="Body Text"/>
    <w:basedOn w:val="a"/>
    <w:link w:val="a4"/>
    <w:rsid w:val="00364363"/>
    <w:pPr>
      <w:jc w:val="both"/>
    </w:pPr>
    <w:rPr>
      <w:sz w:val="27"/>
    </w:rPr>
  </w:style>
  <w:style w:type="character" w:customStyle="1" w:styleId="a4">
    <w:name w:val="Основной текст Знак"/>
    <w:basedOn w:val="a0"/>
    <w:link w:val="a3"/>
    <w:rsid w:val="00364363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5">
    <w:name w:val="Hyperlink"/>
    <w:uiPriority w:val="99"/>
    <w:rsid w:val="00364363"/>
    <w:rPr>
      <w:color w:val="0000FF"/>
      <w:u w:val="single"/>
    </w:rPr>
  </w:style>
  <w:style w:type="paragraph" w:styleId="23">
    <w:name w:val="Body Text 2"/>
    <w:basedOn w:val="a"/>
    <w:link w:val="24"/>
    <w:rsid w:val="00364363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a0"/>
    <w:link w:val="23"/>
    <w:rsid w:val="003643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rsid w:val="00364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643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364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4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64363"/>
  </w:style>
  <w:style w:type="paragraph" w:styleId="ab">
    <w:name w:val="header"/>
    <w:basedOn w:val="a"/>
    <w:link w:val="ac"/>
    <w:rsid w:val="003643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4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364363"/>
    <w:rPr>
      <w:rFonts w:ascii="Verdana" w:hAnsi="Verdana"/>
      <w:color w:val="333333"/>
      <w:sz w:val="16"/>
      <w:szCs w:val="16"/>
    </w:rPr>
  </w:style>
  <w:style w:type="table" w:styleId="ae">
    <w:name w:val="Table Grid"/>
    <w:basedOn w:val="a1"/>
    <w:rsid w:val="0036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 Знак"/>
    <w:basedOn w:val="a"/>
    <w:rsid w:val="0036436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36436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64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364363"/>
    <w:rPr>
      <w:lang w:val="ru-RU" w:eastAsia="ru-RU" w:bidi="ar-SA"/>
    </w:rPr>
  </w:style>
  <w:style w:type="character" w:customStyle="1" w:styleId="af2">
    <w:name w:val="Знак Знак"/>
    <w:locked/>
    <w:rsid w:val="00364363"/>
    <w:rPr>
      <w:lang w:val="ru-RU" w:eastAsia="ru-RU" w:bidi="ar-SA"/>
    </w:rPr>
  </w:style>
  <w:style w:type="paragraph" w:styleId="af3">
    <w:name w:val="caption"/>
    <w:basedOn w:val="a"/>
    <w:next w:val="a"/>
    <w:qFormat/>
    <w:rsid w:val="00364363"/>
    <w:pPr>
      <w:jc w:val="center"/>
    </w:pPr>
    <w:rPr>
      <w:b/>
      <w:sz w:val="28"/>
    </w:rPr>
  </w:style>
  <w:style w:type="character" w:styleId="af4">
    <w:name w:val="Strong"/>
    <w:qFormat/>
    <w:rsid w:val="00364363"/>
    <w:rPr>
      <w:b/>
      <w:bCs/>
    </w:rPr>
  </w:style>
  <w:style w:type="character" w:customStyle="1" w:styleId="ucoz-forum-post">
    <w:name w:val="ucoz-forum-post"/>
    <w:uiPriority w:val="99"/>
    <w:rsid w:val="00364363"/>
    <w:rPr>
      <w:rFonts w:cs="Times New Roman"/>
    </w:rPr>
  </w:style>
  <w:style w:type="paragraph" w:styleId="af5">
    <w:name w:val="List Paragraph"/>
    <w:basedOn w:val="a"/>
    <w:uiPriority w:val="99"/>
    <w:qFormat/>
    <w:rsid w:val="00364363"/>
    <w:pPr>
      <w:ind w:left="720"/>
      <w:contextualSpacing/>
    </w:pPr>
  </w:style>
  <w:style w:type="paragraph" w:customStyle="1" w:styleId="Default">
    <w:name w:val="Default"/>
    <w:uiPriority w:val="99"/>
    <w:rsid w:val="00364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link w:val="af7"/>
    <w:uiPriority w:val="99"/>
    <w:qFormat/>
    <w:rsid w:val="00364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364363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uiPriority w:val="99"/>
    <w:rsid w:val="0036436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364363"/>
    <w:rPr>
      <w:rFonts w:ascii="Times New Roman" w:hAnsi="Times New Roman"/>
      <w:sz w:val="36"/>
    </w:rPr>
  </w:style>
  <w:style w:type="paragraph" w:customStyle="1" w:styleId="Style19">
    <w:name w:val="Style19"/>
    <w:basedOn w:val="a"/>
    <w:uiPriority w:val="99"/>
    <w:rsid w:val="00364363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character" w:styleId="af8">
    <w:name w:val="FollowedHyperlink"/>
    <w:uiPriority w:val="99"/>
    <w:unhideWhenUsed/>
    <w:rsid w:val="00364363"/>
    <w:rPr>
      <w:color w:val="800080"/>
      <w:u w:val="single"/>
    </w:rPr>
  </w:style>
  <w:style w:type="paragraph" w:customStyle="1" w:styleId="xl70">
    <w:name w:val="xl70"/>
    <w:basedOn w:val="a"/>
    <w:rsid w:val="00364363"/>
    <w:pP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36436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64363"/>
    <w:pP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3">
    <w:name w:val="xl73"/>
    <w:basedOn w:val="a"/>
    <w:rsid w:val="00364363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4">
    <w:name w:val="xl74"/>
    <w:basedOn w:val="a"/>
    <w:rsid w:val="00364363"/>
    <w:pP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75">
    <w:name w:val="xl75"/>
    <w:basedOn w:val="a"/>
    <w:rsid w:val="00364363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76">
    <w:name w:val="xl76"/>
    <w:basedOn w:val="a"/>
    <w:rsid w:val="00364363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77">
    <w:name w:val="xl77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2">
    <w:name w:val="xl82"/>
    <w:basedOn w:val="a"/>
    <w:rsid w:val="00364363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364363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364363"/>
    <w:pP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36436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6">
    <w:name w:val="xl86"/>
    <w:basedOn w:val="a"/>
    <w:rsid w:val="0036436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3643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88">
    <w:name w:val="xl88"/>
    <w:basedOn w:val="a"/>
    <w:rsid w:val="003643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364363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36436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91">
    <w:name w:val="xl91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92">
    <w:name w:val="xl92"/>
    <w:basedOn w:val="a"/>
    <w:rsid w:val="003643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95">
    <w:name w:val="xl95"/>
    <w:basedOn w:val="a"/>
    <w:rsid w:val="00364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96">
    <w:name w:val="xl96"/>
    <w:basedOn w:val="a"/>
    <w:rsid w:val="003643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97">
    <w:name w:val="xl97"/>
    <w:basedOn w:val="a"/>
    <w:rsid w:val="003643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98">
    <w:name w:val="xl98"/>
    <w:basedOn w:val="a"/>
    <w:rsid w:val="003643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99">
    <w:name w:val="xl99"/>
    <w:basedOn w:val="a"/>
    <w:rsid w:val="00364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3643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364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364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364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07">
    <w:name w:val="xl107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08">
    <w:name w:val="xl108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09">
    <w:name w:val="xl109"/>
    <w:basedOn w:val="a"/>
    <w:rsid w:val="00364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0">
    <w:name w:val="xl110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13">
    <w:name w:val="xl113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14">
    <w:name w:val="xl114"/>
    <w:basedOn w:val="a"/>
    <w:rsid w:val="00364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6">
    <w:name w:val="xl116"/>
    <w:basedOn w:val="a"/>
    <w:rsid w:val="00364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7">
    <w:name w:val="xl117"/>
    <w:basedOn w:val="a"/>
    <w:rsid w:val="00364363"/>
    <w:pP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18">
    <w:name w:val="xl118"/>
    <w:basedOn w:val="a"/>
    <w:rsid w:val="00364363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19">
    <w:name w:val="xl119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20">
    <w:name w:val="xl120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122">
    <w:name w:val="xl122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23">
    <w:name w:val="xl123"/>
    <w:basedOn w:val="a"/>
    <w:rsid w:val="003643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24">
    <w:name w:val="xl124"/>
    <w:basedOn w:val="a"/>
    <w:rsid w:val="003643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25">
    <w:name w:val="xl125"/>
    <w:basedOn w:val="a"/>
    <w:rsid w:val="003643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24"/>
      <w:szCs w:val="24"/>
    </w:rPr>
  </w:style>
  <w:style w:type="paragraph" w:customStyle="1" w:styleId="xl126">
    <w:name w:val="xl126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29">
    <w:name w:val="xl129"/>
    <w:basedOn w:val="a"/>
    <w:rsid w:val="003643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30">
    <w:name w:val="xl130"/>
    <w:basedOn w:val="a"/>
    <w:rsid w:val="003643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33">
    <w:name w:val="xl133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134">
    <w:name w:val="xl134"/>
    <w:basedOn w:val="a"/>
    <w:rsid w:val="0036436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364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2">
    <w:name w:val="xl142"/>
    <w:basedOn w:val="a"/>
    <w:rsid w:val="003643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6436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44">
    <w:name w:val="xl144"/>
    <w:basedOn w:val="a"/>
    <w:rsid w:val="003643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5">
    <w:name w:val="xl145"/>
    <w:basedOn w:val="a"/>
    <w:rsid w:val="00364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64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a"/>
    <w:rsid w:val="00364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a"/>
    <w:rsid w:val="00364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149">
    <w:name w:val="xl149"/>
    <w:basedOn w:val="a"/>
    <w:rsid w:val="003643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643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151">
    <w:name w:val="xl151"/>
    <w:basedOn w:val="a"/>
    <w:rsid w:val="003643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3643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53">
    <w:name w:val="xl153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54">
    <w:name w:val="xl154"/>
    <w:basedOn w:val="a"/>
    <w:rsid w:val="0036436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155">
    <w:name w:val="xl155"/>
    <w:basedOn w:val="a"/>
    <w:rsid w:val="003643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156">
    <w:name w:val="xl156"/>
    <w:basedOn w:val="a"/>
    <w:rsid w:val="003643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3643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3643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59">
    <w:name w:val="xl159"/>
    <w:basedOn w:val="a"/>
    <w:rsid w:val="003643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0">
    <w:name w:val="xl160"/>
    <w:basedOn w:val="a"/>
    <w:rsid w:val="0036436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3643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2">
    <w:name w:val="xl162"/>
    <w:basedOn w:val="a"/>
    <w:rsid w:val="0036436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163">
    <w:name w:val="xl163"/>
    <w:basedOn w:val="a"/>
    <w:rsid w:val="0036436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164">
    <w:name w:val="xl164"/>
    <w:basedOn w:val="a"/>
    <w:rsid w:val="003643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3643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36436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36436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8">
    <w:name w:val="xl168"/>
    <w:basedOn w:val="a"/>
    <w:rsid w:val="003643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69">
    <w:name w:val="xl169"/>
    <w:basedOn w:val="a"/>
    <w:rsid w:val="003643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70">
    <w:name w:val="xl170"/>
    <w:basedOn w:val="a"/>
    <w:rsid w:val="003643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36436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_chm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404" TargetMode="External"/><Relationship Id="rId5" Type="http://schemas.openxmlformats.org/officeDocument/2006/relationships/hyperlink" Target="mailto:spo_chm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11158</Words>
  <Characters>63607</Characters>
  <Application>Microsoft Office Word</Application>
  <DocSecurity>0</DocSecurity>
  <Lines>530</Lines>
  <Paragraphs>149</Paragraphs>
  <ScaleCrop>false</ScaleCrop>
  <Company>DOKIMP</Company>
  <LinksUpToDate>false</LinksUpToDate>
  <CharactersWithSpaces>74616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Степченков М.В.</cp:lastModifiedBy>
  <cp:revision>1</cp:revision>
  <dcterms:created xsi:type="dcterms:W3CDTF">2016-02-05T12:19:00Z</dcterms:created>
  <dcterms:modified xsi:type="dcterms:W3CDTF">2016-02-05T12:19:00Z</dcterms:modified>
</cp:coreProperties>
</file>